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03F9" w14:textId="21B9ACEF" w:rsidR="001C655C" w:rsidRPr="00E14255" w:rsidRDefault="001C655C" w:rsidP="001C655C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0"/>
          <w:szCs w:val="30"/>
        </w:rPr>
      </w:pPr>
      <w:r w:rsidRPr="00E14255">
        <w:rPr>
          <w:rStyle w:val="x193iq5w"/>
          <w:sz w:val="30"/>
          <w:szCs w:val="30"/>
        </w:rPr>
        <w:t xml:space="preserve">Msza św. dla kandydatów do bierzmowania i ich rodziców dzisiaj o godz. 18:00. Po Mszy św. spotkanie organizacyjne. </w:t>
      </w:r>
    </w:p>
    <w:p w14:paraId="12173B85" w14:textId="77777777" w:rsidR="001C655C" w:rsidRPr="00E14255" w:rsidRDefault="001C655C" w:rsidP="001C655C">
      <w:pPr>
        <w:pStyle w:val="NormalnyWeb"/>
        <w:spacing w:before="0" w:beforeAutospacing="0" w:after="0" w:afterAutospacing="0" w:line="235" w:lineRule="atLeast"/>
        <w:ind w:left="644"/>
        <w:jc w:val="both"/>
        <w:rPr>
          <w:rStyle w:val="x193iq5w"/>
          <w:sz w:val="16"/>
          <w:szCs w:val="16"/>
        </w:rPr>
      </w:pPr>
    </w:p>
    <w:p w14:paraId="4AFADED5" w14:textId="2004C17B" w:rsidR="00E804D4" w:rsidRPr="00E14255" w:rsidRDefault="00E804D4" w:rsidP="00E804D4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  <w:lang w:eastAsia="pl-PL"/>
        </w:rPr>
        <w:t xml:space="preserve">Dzisiaj rozpoczynamy </w:t>
      </w:r>
      <w:r w:rsidRPr="00E14255">
        <w:rPr>
          <w:rFonts w:ascii="Times New Roman" w:hAnsi="Times New Roman"/>
          <w:i/>
          <w:iCs/>
          <w:sz w:val="30"/>
          <w:szCs w:val="30"/>
          <w:lang w:eastAsia="pl-PL"/>
        </w:rPr>
        <w:t>Czterdziestogodzinne Nabożeństwo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 przed Wielkim Postem. Od godz. 13:00 do 18:00 adoracja Najświętszego Sakramentu. W poniedziałek i we wtorek całodzienna adoracja Najświętszego Sakramentu od 8:30 do 18:00. Zachęcamy, aby znaleźć chwilę czasu na osobistą adorację Pana Jezusa, który zawsze tu na nas oczekuje.</w:t>
      </w:r>
    </w:p>
    <w:p w14:paraId="48B3FB80" w14:textId="77777777" w:rsidR="00E804D4" w:rsidRPr="00E14255" w:rsidRDefault="00E804D4" w:rsidP="00E804D4">
      <w:pPr>
        <w:pStyle w:val="Akapitzlist"/>
        <w:spacing w:after="200"/>
        <w:ind w:left="644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3382301" w14:textId="77777777" w:rsidR="00E804D4" w:rsidRPr="00E14255" w:rsidRDefault="00E804D4" w:rsidP="00E804D4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  <w:lang w:eastAsia="pl-PL"/>
        </w:rPr>
        <w:t xml:space="preserve">Dzisiaj, także rozpoczyna się Tydzień Modlitw o Trzeźwość Narodu. Zachęcamy, aby wynagradzać Bogu za grzechy popełnione w czasie karnawału, a na okres Wielkiego Postu podjąć postanowienie abstynencji. </w:t>
      </w:r>
    </w:p>
    <w:p w14:paraId="02FE6ED1" w14:textId="77777777" w:rsidR="00E804D4" w:rsidRPr="00E14255" w:rsidRDefault="00E804D4" w:rsidP="00E804D4">
      <w:pPr>
        <w:pStyle w:val="Akapitzlist"/>
        <w:rPr>
          <w:rFonts w:ascii="Times New Roman" w:hAnsi="Times New Roman"/>
          <w:sz w:val="16"/>
          <w:szCs w:val="16"/>
          <w:lang w:eastAsia="pl-PL"/>
        </w:rPr>
      </w:pPr>
    </w:p>
    <w:p w14:paraId="5AF41C0A" w14:textId="77777777" w:rsidR="001C655C" w:rsidRPr="00E14255" w:rsidRDefault="001C655C" w:rsidP="001C655C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0"/>
          <w:szCs w:val="30"/>
        </w:rPr>
      </w:pPr>
      <w:r w:rsidRPr="00E14255">
        <w:rPr>
          <w:rStyle w:val="x193iq5w"/>
          <w:sz w:val="30"/>
          <w:szCs w:val="30"/>
        </w:rPr>
        <w:t xml:space="preserve">Msza św. w </w:t>
      </w:r>
      <w:proofErr w:type="spellStart"/>
      <w:r w:rsidRPr="00E14255">
        <w:rPr>
          <w:rStyle w:val="x193iq5w"/>
          <w:sz w:val="30"/>
          <w:szCs w:val="30"/>
        </w:rPr>
        <w:t>int</w:t>
      </w:r>
      <w:proofErr w:type="spellEnd"/>
      <w:r w:rsidRPr="00E14255">
        <w:rPr>
          <w:rStyle w:val="x193iq5w"/>
          <w:sz w:val="30"/>
          <w:szCs w:val="30"/>
        </w:rPr>
        <w:t>. naszej Ojczyzny zostanie odprawiona w poniedziałek o godz. 18:00.</w:t>
      </w:r>
    </w:p>
    <w:p w14:paraId="62098CD0" w14:textId="77777777" w:rsidR="00E804D4" w:rsidRPr="00E14255" w:rsidRDefault="00E804D4" w:rsidP="001C655C">
      <w:pPr>
        <w:pStyle w:val="Akapitzlist"/>
        <w:spacing w:after="200"/>
        <w:ind w:left="644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83BAD93" w14:textId="2D0B952E" w:rsidR="001C655C" w:rsidRPr="00E14255" w:rsidRDefault="00E804D4" w:rsidP="001C655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</w:rPr>
        <w:t xml:space="preserve">W środę Popielcową, 5 marca, rozpoczynamy Wielki Post. Msze św. o godz. 8:00, 10:00, 16:00, 18:00 i 20:00, w </w:t>
      </w:r>
      <w:proofErr w:type="spellStart"/>
      <w:r w:rsidRPr="00E14255">
        <w:rPr>
          <w:rFonts w:ascii="Times New Roman" w:hAnsi="Times New Roman"/>
          <w:sz w:val="30"/>
          <w:szCs w:val="30"/>
        </w:rPr>
        <w:t>Bykowie</w:t>
      </w:r>
      <w:proofErr w:type="spellEnd"/>
      <w:r w:rsidRPr="00E14255">
        <w:rPr>
          <w:rFonts w:ascii="Times New Roman" w:hAnsi="Times New Roman"/>
          <w:sz w:val="30"/>
          <w:szCs w:val="30"/>
        </w:rPr>
        <w:t xml:space="preserve"> o godz. 1</w:t>
      </w:r>
      <w:r w:rsidR="001C655C" w:rsidRPr="00E14255">
        <w:rPr>
          <w:rFonts w:ascii="Times New Roman" w:hAnsi="Times New Roman"/>
          <w:sz w:val="30"/>
          <w:szCs w:val="30"/>
        </w:rPr>
        <w:t>9</w:t>
      </w:r>
      <w:r w:rsidRPr="00E14255">
        <w:rPr>
          <w:rFonts w:ascii="Times New Roman" w:hAnsi="Times New Roman"/>
          <w:sz w:val="30"/>
          <w:szCs w:val="30"/>
        </w:rPr>
        <w:t>:00. W środę Popielcową wszystkich wiernych, którzy ukończyli 14. rok życia, aż do śmierci obowiązuje wstrzemięźliwość od pokarmów mięsnych. Natomiast wiernych w wieku od ukończenia 18. roku życia do rozpoczęcia 60. roku życia obowiązuje dodatkowo post, polegający na powstrzymaniu się od spożywania mięsa oraz ograniczeniu się do spożycia jednego posiłku do syta i dwóch niepełnych. W Środę Popielcową nie będzie nowenny do MBNP oraz kancelaria będzie nieczynna.</w:t>
      </w:r>
    </w:p>
    <w:p w14:paraId="74D136F7" w14:textId="77777777" w:rsidR="001C655C" w:rsidRPr="00E14255" w:rsidRDefault="001C655C" w:rsidP="001C655C">
      <w:pPr>
        <w:pStyle w:val="Akapitzlist"/>
        <w:rPr>
          <w:rFonts w:ascii="Times New Roman" w:hAnsi="Times New Roman"/>
          <w:sz w:val="16"/>
          <w:szCs w:val="16"/>
          <w:lang w:eastAsia="pl-PL"/>
        </w:rPr>
      </w:pPr>
    </w:p>
    <w:p w14:paraId="0E384899" w14:textId="5464A509" w:rsidR="00216924" w:rsidRPr="00E14255" w:rsidRDefault="00E804D4" w:rsidP="001C655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  <w:lang w:eastAsia="pl-PL"/>
        </w:rPr>
        <w:t>W tym tygodniu, od Środy Popielcowej do 1. niedzieli Wielkiego Postu, trwają Kwartalne dni modlitwy o ducha pokuty.</w:t>
      </w:r>
    </w:p>
    <w:p w14:paraId="41B54E9D" w14:textId="77777777" w:rsidR="001C655C" w:rsidRPr="00E14255" w:rsidRDefault="001C655C" w:rsidP="001C655C">
      <w:pPr>
        <w:pStyle w:val="Akapitzlist"/>
        <w:rPr>
          <w:rStyle w:val="x193iq5w"/>
          <w:rFonts w:ascii="Times New Roman" w:hAnsi="Times New Roman"/>
          <w:sz w:val="16"/>
          <w:szCs w:val="16"/>
          <w:lang w:eastAsia="pl-PL"/>
        </w:rPr>
      </w:pPr>
    </w:p>
    <w:p w14:paraId="09169095" w14:textId="2CC3D1AF" w:rsidR="001C655C" w:rsidRPr="00E14255" w:rsidRDefault="001C655C" w:rsidP="001C655C">
      <w:pPr>
        <w:pStyle w:val="Akapitzlist"/>
        <w:numPr>
          <w:ilvl w:val="0"/>
          <w:numId w:val="1"/>
        </w:numPr>
        <w:spacing w:after="200"/>
        <w:jc w:val="both"/>
        <w:rPr>
          <w:rFonts w:asciiTheme="majorBidi" w:hAnsiTheme="majorBidi" w:cstheme="majorBidi"/>
          <w:sz w:val="30"/>
          <w:szCs w:val="30"/>
          <w:lang w:eastAsia="pl-PL"/>
        </w:rPr>
      </w:pPr>
      <w:r w:rsidRPr="00E14255">
        <w:rPr>
          <w:rStyle w:val="x193iq5w"/>
          <w:rFonts w:asciiTheme="majorBidi" w:hAnsiTheme="majorBidi" w:cstheme="majorBidi"/>
          <w:sz w:val="30"/>
          <w:szCs w:val="30"/>
        </w:rPr>
        <w:t xml:space="preserve">W </w:t>
      </w:r>
      <w:r w:rsidRPr="00E14255">
        <w:rPr>
          <w:rFonts w:asciiTheme="majorBidi" w:hAnsiTheme="majorBidi" w:cstheme="majorBidi"/>
          <w:sz w:val="30"/>
          <w:szCs w:val="30"/>
        </w:rPr>
        <w:t xml:space="preserve">pierwszy czwartek miesiąca, o godz. 18:00 Msza św. w intencji powołań, a po Mszy Godzina św., którą poprowadzą Róże: św. Rodziny i św. Jadwigi. </w:t>
      </w:r>
    </w:p>
    <w:p w14:paraId="57C83953" w14:textId="77777777" w:rsidR="001C655C" w:rsidRPr="00E14255" w:rsidRDefault="001C655C" w:rsidP="001C655C">
      <w:pPr>
        <w:pStyle w:val="Akapitzlist"/>
        <w:rPr>
          <w:rStyle w:val="x193iq5w"/>
          <w:rFonts w:asciiTheme="majorBidi" w:hAnsiTheme="majorBidi" w:cstheme="majorBidi"/>
          <w:sz w:val="16"/>
          <w:szCs w:val="16"/>
          <w:lang w:eastAsia="pl-PL"/>
        </w:rPr>
      </w:pPr>
    </w:p>
    <w:p w14:paraId="1C586812" w14:textId="77777777" w:rsidR="001C655C" w:rsidRPr="00E14255" w:rsidRDefault="001C655C" w:rsidP="001C655C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0"/>
          <w:szCs w:val="30"/>
        </w:rPr>
      </w:pPr>
      <w:r w:rsidRPr="00E14255">
        <w:rPr>
          <w:sz w:val="30"/>
          <w:szCs w:val="30"/>
        </w:rPr>
        <w:t xml:space="preserve">W pierwszy piątek miesiąca spowiedź święta od 16:30 do 18:00. Po wieczornej Mszy św. Litania oraz Akt Oddania Najświętszemu Sercu Pana Jezusa. </w:t>
      </w:r>
      <w:r w:rsidRPr="00E14255">
        <w:rPr>
          <w:sz w:val="30"/>
          <w:szCs w:val="30"/>
        </w:rPr>
        <w:br/>
        <w:t xml:space="preserve">W </w:t>
      </w:r>
      <w:proofErr w:type="spellStart"/>
      <w:r w:rsidRPr="00E14255">
        <w:rPr>
          <w:sz w:val="30"/>
          <w:szCs w:val="30"/>
        </w:rPr>
        <w:t>Bykowie</w:t>
      </w:r>
      <w:proofErr w:type="spellEnd"/>
      <w:r w:rsidRPr="00E14255">
        <w:rPr>
          <w:sz w:val="30"/>
          <w:szCs w:val="30"/>
        </w:rPr>
        <w:t xml:space="preserve"> o godz. 18:30 spowiedź, o godz. 19:00 Msza św.</w:t>
      </w:r>
    </w:p>
    <w:p w14:paraId="5C5817EF" w14:textId="77777777" w:rsidR="00E30322" w:rsidRPr="00E14255" w:rsidRDefault="00E30322" w:rsidP="00E30322">
      <w:pPr>
        <w:pStyle w:val="NormalnyWeb"/>
        <w:spacing w:before="0" w:beforeAutospacing="0" w:after="0" w:afterAutospacing="0" w:line="235" w:lineRule="atLeast"/>
        <w:jc w:val="both"/>
        <w:rPr>
          <w:sz w:val="16"/>
          <w:szCs w:val="16"/>
        </w:rPr>
      </w:pPr>
    </w:p>
    <w:p w14:paraId="7C79E174" w14:textId="75B91D11" w:rsidR="001C655C" w:rsidRDefault="001C655C" w:rsidP="001C655C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0"/>
          <w:szCs w:val="30"/>
        </w:rPr>
      </w:pPr>
      <w:r w:rsidRPr="00E14255">
        <w:rPr>
          <w:rStyle w:val="x193iq5w"/>
          <w:sz w:val="30"/>
          <w:szCs w:val="30"/>
        </w:rPr>
        <w:t xml:space="preserve">Ksiądz Proboszcz odwiedzi swoich chorych z posługą sakramentalną w piątek, </w:t>
      </w:r>
      <w:r w:rsidRPr="00E14255">
        <w:rPr>
          <w:rStyle w:val="x193iq5w"/>
          <w:sz w:val="30"/>
          <w:szCs w:val="30"/>
        </w:rPr>
        <w:br/>
        <w:t xml:space="preserve">7 marca, od godz. 10:00. </w:t>
      </w:r>
    </w:p>
    <w:p w14:paraId="2C97876F" w14:textId="77777777" w:rsidR="00E14255" w:rsidRPr="00E14255" w:rsidRDefault="00E14255" w:rsidP="00E14255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6"/>
          <w:szCs w:val="16"/>
        </w:rPr>
      </w:pPr>
    </w:p>
    <w:p w14:paraId="123E0A16" w14:textId="4136B2F1" w:rsidR="00E14255" w:rsidRPr="00E14255" w:rsidRDefault="00216924" w:rsidP="009C1367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Style w:val="x193iq5w"/>
          <w:rFonts w:asciiTheme="majorBidi" w:hAnsiTheme="majorBidi" w:cstheme="majorBidi"/>
          <w:sz w:val="30"/>
          <w:szCs w:val="30"/>
          <w:lang w:eastAsia="pl-PL"/>
        </w:rPr>
      </w:pPr>
      <w:r w:rsidRPr="00E14255">
        <w:rPr>
          <w:rStyle w:val="x193iq5w"/>
          <w:rFonts w:asciiTheme="majorBidi" w:hAnsiTheme="majorBidi" w:cstheme="majorBidi"/>
          <w:sz w:val="30"/>
          <w:szCs w:val="30"/>
        </w:rPr>
        <w:t xml:space="preserve">Zapraszamy młodzież z klas ósmych i starszych na spotkanie dla młodych, które odbędzie się w piątek, </w:t>
      </w:r>
      <w:r w:rsidR="001C655C" w:rsidRPr="00E14255">
        <w:rPr>
          <w:rStyle w:val="x193iq5w"/>
          <w:rFonts w:asciiTheme="majorBidi" w:hAnsiTheme="majorBidi" w:cstheme="majorBidi"/>
          <w:sz w:val="30"/>
          <w:szCs w:val="30"/>
        </w:rPr>
        <w:t>7 marca</w:t>
      </w:r>
      <w:r w:rsidRPr="00E14255">
        <w:rPr>
          <w:rStyle w:val="x193iq5w"/>
          <w:rFonts w:asciiTheme="majorBidi" w:hAnsiTheme="majorBidi" w:cstheme="majorBidi"/>
          <w:sz w:val="30"/>
          <w:szCs w:val="30"/>
        </w:rPr>
        <w:t xml:space="preserve">, o godz. 19:00 w salce na plebanii. </w:t>
      </w:r>
    </w:p>
    <w:p w14:paraId="38C254DA" w14:textId="77777777" w:rsidR="00E14255" w:rsidRPr="00E14255" w:rsidRDefault="00E14255" w:rsidP="00E14255">
      <w:pPr>
        <w:pStyle w:val="Akapitzlist"/>
        <w:spacing w:after="200"/>
        <w:ind w:left="644"/>
        <w:jc w:val="both"/>
        <w:rPr>
          <w:rStyle w:val="x193iq5w"/>
          <w:rFonts w:asciiTheme="majorBidi" w:hAnsiTheme="majorBidi" w:cstheme="majorBidi"/>
          <w:sz w:val="16"/>
          <w:szCs w:val="16"/>
          <w:lang w:eastAsia="pl-PL"/>
        </w:rPr>
      </w:pPr>
    </w:p>
    <w:p w14:paraId="72A013E8" w14:textId="3165A5B1" w:rsidR="00E14255" w:rsidRPr="00E14255" w:rsidRDefault="00E30322" w:rsidP="009C1367">
      <w:pPr>
        <w:pStyle w:val="Akapitzlist"/>
        <w:numPr>
          <w:ilvl w:val="0"/>
          <w:numId w:val="1"/>
        </w:numPr>
        <w:ind w:hanging="502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</w:rPr>
        <w:t xml:space="preserve">W czasie Wielkiego Postu zapraszamy na nabożeństwa Drogi </w:t>
      </w:r>
      <w:r w:rsidR="00B53C2F">
        <w:rPr>
          <w:rFonts w:ascii="Times New Roman" w:hAnsi="Times New Roman"/>
          <w:sz w:val="30"/>
          <w:szCs w:val="30"/>
        </w:rPr>
        <w:t>K</w:t>
      </w:r>
      <w:r w:rsidRPr="00E14255">
        <w:rPr>
          <w:rFonts w:ascii="Times New Roman" w:hAnsi="Times New Roman"/>
          <w:sz w:val="30"/>
          <w:szCs w:val="30"/>
        </w:rPr>
        <w:t xml:space="preserve">rzyżowej w piątki o godz. 8:30, 17:15 i o 20:00, w </w:t>
      </w:r>
      <w:proofErr w:type="spellStart"/>
      <w:r w:rsidRPr="00E14255">
        <w:rPr>
          <w:rFonts w:ascii="Times New Roman" w:hAnsi="Times New Roman"/>
          <w:sz w:val="30"/>
          <w:szCs w:val="30"/>
        </w:rPr>
        <w:t>Bykowie</w:t>
      </w:r>
      <w:proofErr w:type="spellEnd"/>
      <w:r w:rsidRPr="00E14255">
        <w:rPr>
          <w:rFonts w:ascii="Times New Roman" w:hAnsi="Times New Roman"/>
          <w:sz w:val="30"/>
          <w:szCs w:val="30"/>
        </w:rPr>
        <w:t xml:space="preserve"> o godz. 18:30. Gorzkie Żale w niedzielę o godz. 17:00.</w:t>
      </w:r>
    </w:p>
    <w:p w14:paraId="09649475" w14:textId="77777777" w:rsidR="00E14255" w:rsidRPr="00E14255" w:rsidRDefault="00E14255" w:rsidP="00E14255">
      <w:pPr>
        <w:pStyle w:val="Akapitzlist"/>
        <w:ind w:left="644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A35CF54" w14:textId="4F402503" w:rsidR="00E30322" w:rsidRPr="00E14255" w:rsidRDefault="00E14255" w:rsidP="009C1367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="Times New Roman" w:hAnsi="Times New Roman"/>
          <w:sz w:val="30"/>
          <w:szCs w:val="30"/>
          <w:lang w:eastAsia="pl-PL"/>
        </w:rPr>
      </w:pPr>
      <w:r w:rsidRPr="00E14255">
        <w:rPr>
          <w:rFonts w:ascii="Times New Roman" w:hAnsi="Times New Roman"/>
          <w:sz w:val="30"/>
          <w:szCs w:val="30"/>
          <w:lang w:eastAsia="pl-PL"/>
        </w:rPr>
        <w:t xml:space="preserve">W zakrystii są do nabycia </w:t>
      </w:r>
      <w:proofErr w:type="spellStart"/>
      <w:r w:rsidRPr="00E14255">
        <w:rPr>
          <w:rFonts w:ascii="Times New Roman" w:hAnsi="Times New Roman"/>
          <w:sz w:val="30"/>
          <w:szCs w:val="30"/>
          <w:lang w:eastAsia="pl-PL"/>
        </w:rPr>
        <w:t>paschaliki</w:t>
      </w:r>
      <w:proofErr w:type="spellEnd"/>
      <w:r w:rsidRPr="00E14255">
        <w:rPr>
          <w:rFonts w:ascii="Times New Roman" w:hAnsi="Times New Roman"/>
          <w:sz w:val="30"/>
          <w:szCs w:val="30"/>
          <w:lang w:eastAsia="pl-PL"/>
        </w:rPr>
        <w:t xml:space="preserve"> w cenie 20 zł. oraz baranki </w:t>
      </w:r>
      <w:r w:rsidR="00A464A7">
        <w:rPr>
          <w:rFonts w:ascii="Times New Roman" w:hAnsi="Times New Roman"/>
          <w:sz w:val="30"/>
          <w:szCs w:val="30"/>
          <w:lang w:eastAsia="pl-PL"/>
        </w:rPr>
        <w:t xml:space="preserve">wielkanocne </w:t>
      </w:r>
      <w:r w:rsidRPr="00E14255">
        <w:rPr>
          <w:rFonts w:ascii="Times New Roman" w:hAnsi="Times New Roman"/>
          <w:sz w:val="30"/>
          <w:szCs w:val="30"/>
          <w:lang w:eastAsia="pl-PL"/>
        </w:rPr>
        <w:t>z czekolady w cenie 10 zł.</w:t>
      </w:r>
      <w:r w:rsidR="00436EA1">
        <w:rPr>
          <w:rFonts w:ascii="Times New Roman" w:hAnsi="Times New Roman"/>
          <w:sz w:val="30"/>
          <w:szCs w:val="30"/>
          <w:lang w:eastAsia="pl-PL"/>
        </w:rPr>
        <w:t xml:space="preserve">, są to dzieła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Caritas z przeznaczeniem na ubogich i potrzebujących. </w:t>
      </w:r>
    </w:p>
    <w:sectPr w:rsidR="00E30322" w:rsidRPr="00E14255" w:rsidSect="00E30322">
      <w:headerReference w:type="default" r:id="rId7"/>
      <w:pgSz w:w="11906" w:h="16838"/>
      <w:pgMar w:top="1276" w:right="566" w:bottom="0" w:left="28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8B426" w14:textId="77777777" w:rsidR="00BC1E62" w:rsidRDefault="00BC1E62" w:rsidP="00216924">
      <w:r>
        <w:separator/>
      </w:r>
    </w:p>
  </w:endnote>
  <w:endnote w:type="continuationSeparator" w:id="0">
    <w:p w14:paraId="01B20AA5" w14:textId="77777777" w:rsidR="00BC1E62" w:rsidRDefault="00BC1E62" w:rsidP="0021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86699" w14:textId="77777777" w:rsidR="00BC1E62" w:rsidRDefault="00BC1E62" w:rsidP="00216924">
      <w:r>
        <w:separator/>
      </w:r>
    </w:p>
  </w:footnote>
  <w:footnote w:type="continuationSeparator" w:id="0">
    <w:p w14:paraId="2F935AB9" w14:textId="77777777" w:rsidR="00BC1E62" w:rsidRDefault="00BC1E62" w:rsidP="0021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2A50B" w14:textId="6207C838" w:rsidR="00E30322" w:rsidRPr="00E30322" w:rsidRDefault="00E30322" w:rsidP="00E30322">
    <w:pPr>
      <w:pStyle w:val="Nagwek"/>
      <w:jc w:val="center"/>
      <w:rPr>
        <w:b/>
        <w:bCs/>
        <w:sz w:val="44"/>
        <w:szCs w:val="44"/>
      </w:rPr>
    </w:pPr>
    <w:r w:rsidRPr="00E30322">
      <w:rPr>
        <w:b/>
        <w:bCs/>
        <w:sz w:val="44"/>
        <w:szCs w:val="44"/>
      </w:rPr>
      <w:t>OGŁOSZENIA PARAFIALNE – 2 MARCA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A4920B9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4"/>
    <w:rsid w:val="001153DF"/>
    <w:rsid w:val="001C655C"/>
    <w:rsid w:val="00216924"/>
    <w:rsid w:val="002F1AC4"/>
    <w:rsid w:val="00397908"/>
    <w:rsid w:val="00436EA1"/>
    <w:rsid w:val="008D1F19"/>
    <w:rsid w:val="009C1367"/>
    <w:rsid w:val="00A144A9"/>
    <w:rsid w:val="00A464A7"/>
    <w:rsid w:val="00B53C2F"/>
    <w:rsid w:val="00BC1E62"/>
    <w:rsid w:val="00E14255"/>
    <w:rsid w:val="00E30322"/>
    <w:rsid w:val="00E804D4"/>
    <w:rsid w:val="00E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DB129"/>
  <w15:chartTrackingRefBased/>
  <w15:docId w15:val="{63FB3E92-A267-4C1F-987B-C450386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92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9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9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9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9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9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9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9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9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9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9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9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9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9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9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9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9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1692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16924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216924"/>
  </w:style>
  <w:style w:type="paragraph" w:styleId="NormalnyWeb">
    <w:name w:val="Normal (Web)"/>
    <w:basedOn w:val="Normalny"/>
    <w:uiPriority w:val="99"/>
    <w:unhideWhenUsed/>
    <w:rsid w:val="002169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6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924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6</cp:revision>
  <dcterms:created xsi:type="dcterms:W3CDTF">2025-03-01T15:27:00Z</dcterms:created>
  <dcterms:modified xsi:type="dcterms:W3CDTF">2025-03-02T06:43:00Z</dcterms:modified>
</cp:coreProperties>
</file>