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BD281" w14:textId="634651B9" w:rsidR="00175663" w:rsidRPr="00DD3C06" w:rsidRDefault="00175663" w:rsidP="00175663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2"/>
          <w:szCs w:val="32"/>
        </w:rPr>
      </w:pPr>
      <w:r w:rsidRPr="00DD3C06">
        <w:rPr>
          <w:sz w:val="32"/>
          <w:szCs w:val="32"/>
        </w:rPr>
        <w:t xml:space="preserve">Dzisiaj </w:t>
      </w:r>
      <w:r w:rsidRPr="00DD3C06">
        <w:rPr>
          <w:rStyle w:val="x193iq5w"/>
          <w:sz w:val="32"/>
          <w:szCs w:val="32"/>
        </w:rPr>
        <w:t xml:space="preserve">o godz. 15:00 Msza św. dla wszystkich dzieci przygotowujących się do </w:t>
      </w:r>
      <w:r w:rsidRPr="00DD3C06">
        <w:rPr>
          <w:rStyle w:val="x193iq5w"/>
          <w:sz w:val="32"/>
          <w:szCs w:val="32"/>
        </w:rPr>
        <w:br/>
      </w:r>
      <w:r w:rsidRPr="00DD3C06">
        <w:rPr>
          <w:rStyle w:val="x193iq5w"/>
          <w:sz w:val="32"/>
          <w:szCs w:val="32"/>
        </w:rPr>
        <w:t xml:space="preserve">I Komunii św. i ich rodziców, podczas której zostaną poświęcone modlitewniki. </w:t>
      </w:r>
    </w:p>
    <w:p w14:paraId="6E45E360" w14:textId="629793E6" w:rsidR="00CF00D4" w:rsidRPr="00DD3C06" w:rsidRDefault="00CF00D4" w:rsidP="00175663">
      <w:pPr>
        <w:pStyle w:val="NormalnyWeb"/>
        <w:spacing w:before="0" w:beforeAutospacing="0" w:after="0" w:afterAutospacing="0" w:line="235" w:lineRule="atLeast"/>
        <w:ind w:left="644"/>
        <w:jc w:val="both"/>
        <w:rPr>
          <w:sz w:val="12"/>
          <w:szCs w:val="12"/>
        </w:rPr>
      </w:pPr>
    </w:p>
    <w:p w14:paraId="0881C786" w14:textId="26F7E0BF" w:rsidR="00175663" w:rsidRPr="00DD3C06" w:rsidRDefault="00175663" w:rsidP="00CF00D4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 w:rsidRPr="00DD3C06">
        <w:rPr>
          <w:sz w:val="32"/>
          <w:szCs w:val="32"/>
        </w:rPr>
        <w:t xml:space="preserve">Zapraszamy </w:t>
      </w:r>
      <w:r w:rsidRPr="00DD3C06">
        <w:rPr>
          <w:sz w:val="32"/>
          <w:szCs w:val="32"/>
        </w:rPr>
        <w:t xml:space="preserve">na nabożeństwo Gorzkich Żali </w:t>
      </w:r>
      <w:r w:rsidRPr="00DD3C06">
        <w:rPr>
          <w:sz w:val="32"/>
          <w:szCs w:val="32"/>
        </w:rPr>
        <w:t xml:space="preserve">dzisiaj </w:t>
      </w:r>
      <w:r w:rsidRPr="00DD3C06">
        <w:rPr>
          <w:sz w:val="32"/>
          <w:szCs w:val="32"/>
        </w:rPr>
        <w:t>o godz. 17:00, podczas których będą zbierane ofiary na kwiaty do Grobu Pańskiego.</w:t>
      </w:r>
    </w:p>
    <w:p w14:paraId="0A30D4D6" w14:textId="77777777" w:rsidR="00CF00D4" w:rsidRPr="00DD3C06" w:rsidRDefault="00CF00D4" w:rsidP="00CF00D4">
      <w:pPr>
        <w:pStyle w:val="NormalnyWeb"/>
        <w:spacing w:before="0" w:beforeAutospacing="0" w:after="0" w:afterAutospacing="0" w:line="235" w:lineRule="atLeast"/>
        <w:ind w:left="644"/>
        <w:jc w:val="both"/>
        <w:rPr>
          <w:sz w:val="12"/>
          <w:szCs w:val="12"/>
        </w:rPr>
      </w:pPr>
    </w:p>
    <w:p w14:paraId="34FF1570" w14:textId="065BB064" w:rsidR="00CF00D4" w:rsidRPr="00DD3C06" w:rsidRDefault="00CF00D4" w:rsidP="00CF00D4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2"/>
          <w:szCs w:val="32"/>
        </w:rPr>
      </w:pPr>
      <w:r w:rsidRPr="00DD3C06">
        <w:rPr>
          <w:rStyle w:val="x193iq5w"/>
          <w:sz w:val="32"/>
          <w:szCs w:val="32"/>
        </w:rPr>
        <w:t>Msza św. za naszą Ojczyznę zostanie odprawiona w</w:t>
      </w:r>
      <w:r w:rsidRPr="00DD3C06">
        <w:rPr>
          <w:rStyle w:val="x193iq5w"/>
          <w:sz w:val="32"/>
          <w:szCs w:val="32"/>
        </w:rPr>
        <w:t xml:space="preserve"> poniedziałek</w:t>
      </w:r>
      <w:r w:rsidRPr="00DD3C06">
        <w:rPr>
          <w:rStyle w:val="x193iq5w"/>
          <w:sz w:val="32"/>
          <w:szCs w:val="32"/>
        </w:rPr>
        <w:t xml:space="preserve"> o godz. 8:00.</w:t>
      </w:r>
    </w:p>
    <w:p w14:paraId="22E48E1F" w14:textId="77777777" w:rsidR="003B5CDE" w:rsidRPr="00DD3C06" w:rsidRDefault="003B5CDE" w:rsidP="003B5CDE">
      <w:pPr>
        <w:pStyle w:val="Akapitzlist"/>
        <w:rPr>
          <w:rStyle w:val="x193iq5w"/>
          <w:sz w:val="12"/>
          <w:szCs w:val="12"/>
        </w:rPr>
      </w:pPr>
    </w:p>
    <w:p w14:paraId="26B257F1" w14:textId="6F028B39" w:rsidR="003B5CDE" w:rsidRPr="00DD3C06" w:rsidRDefault="003B5CDE" w:rsidP="00CF00D4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2"/>
          <w:szCs w:val="32"/>
        </w:rPr>
      </w:pPr>
      <w:r w:rsidRPr="00DD3C06">
        <w:rPr>
          <w:rStyle w:val="x193iq5w"/>
          <w:sz w:val="32"/>
          <w:szCs w:val="32"/>
        </w:rPr>
        <w:t xml:space="preserve">W środę, 2 kwietnia, przypada 20 rocznica śmierci św. Jana Pawła II, zapraszamy na nabożeństwo o godz. 21:37. </w:t>
      </w:r>
    </w:p>
    <w:p w14:paraId="38E64C5E" w14:textId="77777777" w:rsidR="00CF00D4" w:rsidRPr="00DD3C06" w:rsidRDefault="00CF00D4" w:rsidP="00CF00D4">
      <w:pPr>
        <w:pStyle w:val="NormalnyWeb"/>
        <w:spacing w:before="0" w:beforeAutospacing="0" w:after="0" w:afterAutospacing="0" w:line="235" w:lineRule="atLeast"/>
        <w:jc w:val="both"/>
        <w:rPr>
          <w:rStyle w:val="x193iq5w"/>
          <w:sz w:val="12"/>
          <w:szCs w:val="12"/>
        </w:rPr>
      </w:pPr>
    </w:p>
    <w:p w14:paraId="02AE244A" w14:textId="1EFB1AC6" w:rsidR="00175663" w:rsidRPr="00DD3C06" w:rsidRDefault="00175663" w:rsidP="00175663">
      <w:pPr>
        <w:pStyle w:val="Akapitzlist"/>
        <w:numPr>
          <w:ilvl w:val="0"/>
          <w:numId w:val="1"/>
        </w:numPr>
        <w:spacing w:after="200"/>
        <w:jc w:val="both"/>
        <w:rPr>
          <w:rFonts w:asciiTheme="majorBidi" w:hAnsiTheme="majorBidi" w:cstheme="majorBidi"/>
          <w:sz w:val="32"/>
          <w:szCs w:val="32"/>
          <w:lang w:eastAsia="pl-PL"/>
        </w:rPr>
      </w:pPr>
      <w:r w:rsidRPr="00DD3C06">
        <w:rPr>
          <w:rStyle w:val="x193iq5w"/>
          <w:rFonts w:asciiTheme="majorBidi" w:hAnsiTheme="majorBidi" w:cstheme="majorBidi"/>
          <w:sz w:val="32"/>
          <w:szCs w:val="32"/>
        </w:rPr>
        <w:t xml:space="preserve">W </w:t>
      </w:r>
      <w:r w:rsidRPr="00DD3C06">
        <w:rPr>
          <w:rFonts w:asciiTheme="majorBidi" w:hAnsiTheme="majorBidi" w:cstheme="majorBidi"/>
          <w:sz w:val="32"/>
          <w:szCs w:val="32"/>
        </w:rPr>
        <w:t>pierwszy czwartek miesiąca, o godz. 18:00 Msza św. w intencji powołań, a po Mszy Godzina św., którą poprowadzą Róże: św</w:t>
      </w:r>
      <w:r w:rsidRPr="00DD3C06">
        <w:rPr>
          <w:rFonts w:asciiTheme="majorBidi" w:hAnsiTheme="majorBidi" w:cstheme="majorBidi"/>
          <w:sz w:val="32"/>
          <w:szCs w:val="32"/>
        </w:rPr>
        <w:t xml:space="preserve">. </w:t>
      </w:r>
      <w:r w:rsidR="00C72568" w:rsidRPr="00DD3C06">
        <w:rPr>
          <w:rFonts w:asciiTheme="majorBidi" w:hAnsiTheme="majorBidi" w:cstheme="majorBidi"/>
          <w:sz w:val="32"/>
          <w:szCs w:val="32"/>
        </w:rPr>
        <w:t xml:space="preserve">Michała Archanioła i św. Stanisława </w:t>
      </w:r>
      <w:r w:rsidR="00AF2A0C" w:rsidRPr="00DD3C06">
        <w:rPr>
          <w:rFonts w:asciiTheme="majorBidi" w:hAnsiTheme="majorBidi" w:cstheme="majorBidi"/>
          <w:sz w:val="32"/>
          <w:szCs w:val="32"/>
        </w:rPr>
        <w:t>B</w:t>
      </w:r>
      <w:r w:rsidR="001A7498">
        <w:rPr>
          <w:rFonts w:asciiTheme="majorBidi" w:hAnsiTheme="majorBidi" w:cstheme="majorBidi"/>
          <w:sz w:val="32"/>
          <w:szCs w:val="32"/>
        </w:rPr>
        <w:t>isku</w:t>
      </w:r>
      <w:r w:rsidR="00C72568" w:rsidRPr="00DD3C06">
        <w:rPr>
          <w:rFonts w:asciiTheme="majorBidi" w:hAnsiTheme="majorBidi" w:cstheme="majorBidi"/>
          <w:sz w:val="32"/>
          <w:szCs w:val="32"/>
        </w:rPr>
        <w:t xml:space="preserve">pa. </w:t>
      </w:r>
    </w:p>
    <w:p w14:paraId="6DB2E3C0" w14:textId="77777777" w:rsidR="00175663" w:rsidRPr="00DD3C06" w:rsidRDefault="00175663" w:rsidP="00175663">
      <w:pPr>
        <w:pStyle w:val="Akapitzlist"/>
        <w:rPr>
          <w:rStyle w:val="x193iq5w"/>
          <w:rFonts w:asciiTheme="majorBidi" w:hAnsiTheme="majorBidi" w:cstheme="majorBidi"/>
          <w:sz w:val="12"/>
          <w:szCs w:val="12"/>
          <w:lang w:eastAsia="pl-PL"/>
        </w:rPr>
      </w:pPr>
    </w:p>
    <w:p w14:paraId="02D837CA" w14:textId="77777777" w:rsidR="00175663" w:rsidRPr="00DD3C06" w:rsidRDefault="00175663" w:rsidP="00175663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 w:rsidRPr="00DD3C06">
        <w:rPr>
          <w:sz w:val="32"/>
          <w:szCs w:val="32"/>
        </w:rPr>
        <w:t xml:space="preserve">W pierwszy piątek miesiąca spowiedź święta od 16:30 do 18:00. Po wieczornej Mszy św. Litania oraz Akt Oddania Najświętszemu Sercu Pana Jezusa. </w:t>
      </w:r>
      <w:r w:rsidRPr="00DD3C06">
        <w:rPr>
          <w:sz w:val="32"/>
          <w:szCs w:val="32"/>
        </w:rPr>
        <w:br/>
        <w:t>W Bykowie o godz. 18:30 spowiedź, o godz. 19:00 Msza św.</w:t>
      </w:r>
    </w:p>
    <w:p w14:paraId="25A8FCC2" w14:textId="77777777" w:rsidR="00175663" w:rsidRPr="00DD3C06" w:rsidRDefault="00175663" w:rsidP="00175663">
      <w:pPr>
        <w:pStyle w:val="Akapitzlist"/>
        <w:rPr>
          <w:sz w:val="12"/>
          <w:szCs w:val="12"/>
        </w:rPr>
      </w:pPr>
    </w:p>
    <w:p w14:paraId="06EE386A" w14:textId="5C8FEC7A" w:rsidR="00175663" w:rsidRPr="00DD3C06" w:rsidRDefault="00175663" w:rsidP="00175663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2"/>
          <w:szCs w:val="32"/>
        </w:rPr>
      </w:pPr>
      <w:r w:rsidRPr="00DD3C06">
        <w:rPr>
          <w:rStyle w:val="x193iq5w"/>
          <w:sz w:val="32"/>
          <w:szCs w:val="32"/>
        </w:rPr>
        <w:t xml:space="preserve">Nabożeństwa Drogi Krzyżowej </w:t>
      </w:r>
      <w:r w:rsidR="006F7203" w:rsidRPr="00DD3C06">
        <w:rPr>
          <w:rStyle w:val="x193iq5w"/>
          <w:sz w:val="32"/>
          <w:szCs w:val="32"/>
        </w:rPr>
        <w:t>będą</w:t>
      </w:r>
      <w:r w:rsidRPr="00DD3C06">
        <w:rPr>
          <w:rStyle w:val="x193iq5w"/>
          <w:sz w:val="32"/>
          <w:szCs w:val="32"/>
        </w:rPr>
        <w:t xml:space="preserve"> odprawiane w piątek o godz. 8:30, 17:15 oraz o godz. 20:00, w Bykowie o godz. 18:30. </w:t>
      </w:r>
    </w:p>
    <w:p w14:paraId="5121128E" w14:textId="77777777" w:rsidR="00F372D8" w:rsidRPr="00DD3C06" w:rsidRDefault="00F372D8" w:rsidP="00F372D8">
      <w:pPr>
        <w:pStyle w:val="Akapitzlist"/>
        <w:rPr>
          <w:rStyle w:val="x193iq5w"/>
          <w:sz w:val="12"/>
          <w:szCs w:val="12"/>
        </w:rPr>
      </w:pPr>
    </w:p>
    <w:p w14:paraId="153C9B5E" w14:textId="6C5DD4C9" w:rsidR="00F372D8" w:rsidRPr="00DD3C06" w:rsidRDefault="00F372D8" w:rsidP="00F372D8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2"/>
          <w:szCs w:val="32"/>
        </w:rPr>
      </w:pPr>
      <w:r w:rsidRPr="00DD3C06">
        <w:rPr>
          <w:rStyle w:val="x193iq5w"/>
          <w:sz w:val="32"/>
          <w:szCs w:val="32"/>
        </w:rPr>
        <w:t xml:space="preserve">Zapraszamy młodzież z klas ósmych i starszych na spotkanie dla młodych, które odbędzie się w piątek, 4 kwietnia, o godz. 19:00 w salce na plebanii. </w:t>
      </w:r>
    </w:p>
    <w:p w14:paraId="3BE0EE50" w14:textId="77777777" w:rsidR="00175663" w:rsidRPr="00BF1919" w:rsidRDefault="00175663" w:rsidP="00175663">
      <w:pPr>
        <w:pStyle w:val="NormalnyWeb"/>
        <w:spacing w:before="0" w:beforeAutospacing="0" w:after="0" w:afterAutospacing="0" w:line="235" w:lineRule="atLeast"/>
        <w:jc w:val="both"/>
        <w:rPr>
          <w:sz w:val="12"/>
          <w:szCs w:val="12"/>
        </w:rPr>
      </w:pPr>
    </w:p>
    <w:p w14:paraId="0FE90C1A" w14:textId="5326A17E" w:rsidR="00CF00D4" w:rsidRPr="00DD3C06" w:rsidRDefault="00175663" w:rsidP="00BD127F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2"/>
          <w:szCs w:val="32"/>
        </w:rPr>
      </w:pPr>
      <w:r w:rsidRPr="00DD3C06">
        <w:rPr>
          <w:rStyle w:val="x193iq5w"/>
          <w:sz w:val="32"/>
          <w:szCs w:val="32"/>
        </w:rPr>
        <w:t>Ks</w:t>
      </w:r>
      <w:r w:rsidR="006829C6">
        <w:rPr>
          <w:rStyle w:val="x193iq5w"/>
          <w:sz w:val="32"/>
          <w:szCs w:val="32"/>
        </w:rPr>
        <w:t>.</w:t>
      </w:r>
      <w:r w:rsidRPr="00DD3C06">
        <w:rPr>
          <w:rStyle w:val="x193iq5w"/>
          <w:sz w:val="32"/>
          <w:szCs w:val="32"/>
        </w:rPr>
        <w:t xml:space="preserve"> Proboszcz odwiedzi</w:t>
      </w:r>
      <w:r w:rsidR="00525F4E">
        <w:rPr>
          <w:rStyle w:val="x193iq5w"/>
          <w:sz w:val="32"/>
          <w:szCs w:val="32"/>
        </w:rPr>
        <w:t xml:space="preserve"> </w:t>
      </w:r>
      <w:r w:rsidRPr="00DD3C06">
        <w:rPr>
          <w:rStyle w:val="x193iq5w"/>
          <w:sz w:val="32"/>
          <w:szCs w:val="32"/>
        </w:rPr>
        <w:t xml:space="preserve">chorych z posługą sakramentalną w piątek, </w:t>
      </w:r>
      <w:r w:rsidRPr="00DD3C06">
        <w:rPr>
          <w:rStyle w:val="x193iq5w"/>
          <w:sz w:val="32"/>
          <w:szCs w:val="32"/>
        </w:rPr>
        <w:t>4 kwietnia</w:t>
      </w:r>
      <w:r w:rsidRPr="00DD3C06">
        <w:rPr>
          <w:rStyle w:val="x193iq5w"/>
          <w:sz w:val="32"/>
          <w:szCs w:val="32"/>
        </w:rPr>
        <w:t>, od godz. 10:00</w:t>
      </w:r>
      <w:r w:rsidRPr="00DD3C06">
        <w:rPr>
          <w:rStyle w:val="x193iq5w"/>
          <w:sz w:val="32"/>
          <w:szCs w:val="32"/>
        </w:rPr>
        <w:t>. ks. Jacek odwiedzi swoich chorych w sobotę od godz. 10:00.</w:t>
      </w:r>
    </w:p>
    <w:p w14:paraId="591DD982" w14:textId="77777777" w:rsidR="00175663" w:rsidRPr="00BF1919" w:rsidRDefault="00175663" w:rsidP="00175663">
      <w:pPr>
        <w:pStyle w:val="Akapitzlist"/>
        <w:rPr>
          <w:rStyle w:val="x193iq5w"/>
          <w:sz w:val="12"/>
          <w:szCs w:val="12"/>
        </w:rPr>
      </w:pPr>
    </w:p>
    <w:p w14:paraId="1E846B87" w14:textId="35F029F9" w:rsidR="00175663" w:rsidRPr="00DD3C06" w:rsidRDefault="00175663" w:rsidP="00CF00D4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ind w:hanging="502"/>
        <w:jc w:val="both"/>
        <w:rPr>
          <w:sz w:val="32"/>
          <w:szCs w:val="32"/>
        </w:rPr>
      </w:pPr>
      <w:r w:rsidRPr="00DD3C06">
        <w:rPr>
          <w:rStyle w:val="x193iq5w"/>
          <w:sz w:val="32"/>
          <w:szCs w:val="32"/>
        </w:rPr>
        <w:t xml:space="preserve">W pierwszą sobotę </w:t>
      </w:r>
      <w:r w:rsidRPr="00DD3C06">
        <w:rPr>
          <w:sz w:val="32"/>
          <w:szCs w:val="32"/>
        </w:rPr>
        <w:t>miesiąca o godz. 8:00 Msza św. o Niepokalanym Sercu Maryi i modlitwy wskazane na pierwszą sobotę miesiąca</w:t>
      </w:r>
      <w:r w:rsidRPr="00DD3C06">
        <w:rPr>
          <w:sz w:val="32"/>
          <w:szCs w:val="32"/>
        </w:rPr>
        <w:t>.</w:t>
      </w:r>
    </w:p>
    <w:p w14:paraId="6EBA1A2C" w14:textId="77777777" w:rsidR="00175663" w:rsidRPr="00BF1919" w:rsidRDefault="00175663" w:rsidP="00175663">
      <w:pPr>
        <w:pStyle w:val="Akapitzlist"/>
        <w:rPr>
          <w:rStyle w:val="x193iq5w"/>
          <w:sz w:val="12"/>
          <w:szCs w:val="12"/>
        </w:rPr>
      </w:pPr>
    </w:p>
    <w:p w14:paraId="299FB39B" w14:textId="3A665CB3" w:rsidR="00175663" w:rsidRPr="00DD3C06" w:rsidRDefault="00175663" w:rsidP="00CF00D4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ind w:hanging="502"/>
        <w:jc w:val="both"/>
        <w:rPr>
          <w:rStyle w:val="x193iq5w"/>
          <w:sz w:val="32"/>
          <w:szCs w:val="32"/>
        </w:rPr>
      </w:pPr>
      <w:r w:rsidRPr="00DD3C06">
        <w:rPr>
          <w:sz w:val="32"/>
          <w:szCs w:val="32"/>
        </w:rPr>
        <w:t xml:space="preserve">W przyszłą niedzielę zmiana tajemnic Żywego Różańca po Mszy św. </w:t>
      </w:r>
      <w:r w:rsidRPr="00DD3C06">
        <w:rPr>
          <w:sz w:val="32"/>
          <w:szCs w:val="32"/>
        </w:rPr>
        <w:br/>
        <w:t>o godz. 12:00</w:t>
      </w:r>
    </w:p>
    <w:p w14:paraId="7A81F73E" w14:textId="77777777" w:rsidR="00CF00D4" w:rsidRPr="00BF1919" w:rsidRDefault="00CF00D4" w:rsidP="00CF00D4">
      <w:pPr>
        <w:rPr>
          <w:sz w:val="12"/>
          <w:szCs w:val="12"/>
        </w:rPr>
      </w:pPr>
    </w:p>
    <w:p w14:paraId="49B81C36" w14:textId="55EBF869" w:rsidR="00175663" w:rsidRPr="00DD3C06" w:rsidRDefault="00CF00D4" w:rsidP="00175663">
      <w:pPr>
        <w:pStyle w:val="Akapitzlist"/>
        <w:numPr>
          <w:ilvl w:val="0"/>
          <w:numId w:val="1"/>
        </w:numPr>
        <w:spacing w:after="200"/>
        <w:ind w:hanging="502"/>
        <w:jc w:val="both"/>
        <w:rPr>
          <w:rFonts w:ascii="Times New Roman" w:hAnsi="Times New Roman"/>
          <w:sz w:val="32"/>
          <w:szCs w:val="32"/>
          <w:lang w:eastAsia="pl-PL"/>
        </w:rPr>
      </w:pPr>
      <w:r w:rsidRPr="00DD3C06">
        <w:rPr>
          <w:sz w:val="32"/>
          <w:szCs w:val="32"/>
        </w:rPr>
        <w:t xml:space="preserve">W </w:t>
      </w:r>
      <w:r w:rsidRPr="00DD3C06">
        <w:rPr>
          <w:rFonts w:ascii="Times New Roman" w:hAnsi="Times New Roman"/>
          <w:sz w:val="32"/>
          <w:szCs w:val="32"/>
          <w:lang w:eastAsia="pl-PL"/>
        </w:rPr>
        <w:t>zakrystii są do nabycia paschaliki w cenie 20 zł. oraz baranki wielkanocne w cenie 10 zł., są to dzieła Caritas z przeznaczeniem na ubogich i potrzebujących.</w:t>
      </w:r>
    </w:p>
    <w:p w14:paraId="7E0183DE" w14:textId="77777777" w:rsidR="00BD127F" w:rsidRPr="00BF1919" w:rsidRDefault="00BD127F" w:rsidP="00BD127F">
      <w:pPr>
        <w:pStyle w:val="Akapitzlist"/>
        <w:rPr>
          <w:rFonts w:ascii="Times New Roman" w:hAnsi="Times New Roman"/>
          <w:sz w:val="12"/>
          <w:szCs w:val="12"/>
          <w:lang w:eastAsia="pl-PL"/>
        </w:rPr>
      </w:pPr>
    </w:p>
    <w:p w14:paraId="11B59428" w14:textId="4DF434CE" w:rsidR="00BD127F" w:rsidRPr="00DD3C06" w:rsidRDefault="00BD127F" w:rsidP="00175663">
      <w:pPr>
        <w:pStyle w:val="Akapitzlist"/>
        <w:numPr>
          <w:ilvl w:val="0"/>
          <w:numId w:val="1"/>
        </w:numPr>
        <w:spacing w:after="200"/>
        <w:ind w:hanging="502"/>
        <w:jc w:val="both"/>
        <w:rPr>
          <w:rFonts w:asciiTheme="majorBidi" w:hAnsiTheme="majorBidi" w:cstheme="majorBidi"/>
          <w:sz w:val="32"/>
          <w:szCs w:val="32"/>
          <w:lang w:eastAsia="pl-PL"/>
        </w:rPr>
      </w:pPr>
      <w:r w:rsidRPr="00DD3C06">
        <w:rPr>
          <w:rStyle w:val="x193iq5w"/>
          <w:rFonts w:asciiTheme="majorBidi" w:hAnsiTheme="majorBidi" w:cstheme="majorBidi"/>
          <w:sz w:val="32"/>
          <w:szCs w:val="32"/>
        </w:rPr>
        <w:t>Liceum Salezjańskie we Wrocławiu ogłasza nabór do klas pierwszych oraz zaprasza na dzień otwarty, który odbędzie się w piątek 4 kwietnia. Więcej informacji można przeczytać na plakacie lub uzyskać w sekretariacie szkoły przy ul B. Prusa we Wrocławiu.</w:t>
      </w:r>
    </w:p>
    <w:p w14:paraId="79ED4102" w14:textId="77777777" w:rsidR="001A25F5" w:rsidRPr="00BF1919" w:rsidRDefault="001A25F5" w:rsidP="001A25F5">
      <w:pPr>
        <w:pStyle w:val="Akapitzlist"/>
        <w:rPr>
          <w:rFonts w:ascii="Times New Roman" w:hAnsi="Times New Roman"/>
          <w:sz w:val="12"/>
          <w:szCs w:val="12"/>
          <w:lang w:eastAsia="pl-PL"/>
        </w:rPr>
      </w:pPr>
    </w:p>
    <w:p w14:paraId="2E22F9BD" w14:textId="0AFF8CF7" w:rsidR="00397908" w:rsidRPr="00DD3C06" w:rsidRDefault="00346577" w:rsidP="00AF2A0C">
      <w:pPr>
        <w:pStyle w:val="Akapitzlist"/>
        <w:numPr>
          <w:ilvl w:val="0"/>
          <w:numId w:val="1"/>
        </w:numPr>
        <w:spacing w:after="200"/>
        <w:ind w:hanging="502"/>
        <w:jc w:val="both"/>
        <w:rPr>
          <w:rFonts w:asciiTheme="majorBidi" w:hAnsiTheme="majorBidi" w:cstheme="majorBidi"/>
          <w:sz w:val="32"/>
          <w:szCs w:val="32"/>
          <w:lang w:eastAsia="pl-PL"/>
        </w:rPr>
      </w:pPr>
      <w:r w:rsidRPr="00DD3C06">
        <w:rPr>
          <w:rFonts w:asciiTheme="majorBidi" w:hAnsiTheme="majorBidi" w:cstheme="majorBidi"/>
          <w:sz w:val="32"/>
          <w:szCs w:val="32"/>
        </w:rPr>
        <w:t>W minionym tygodniu ods</w:t>
      </w:r>
      <w:r w:rsidRPr="00DD3C06">
        <w:rPr>
          <w:rFonts w:asciiTheme="majorBidi" w:hAnsiTheme="majorBidi" w:cstheme="majorBidi"/>
          <w:sz w:val="32"/>
          <w:szCs w:val="32"/>
        </w:rPr>
        <w:t>zedł</w:t>
      </w:r>
      <w:r w:rsidRPr="00DD3C06">
        <w:rPr>
          <w:rFonts w:asciiTheme="majorBidi" w:hAnsiTheme="majorBidi" w:cstheme="majorBidi"/>
          <w:sz w:val="32"/>
          <w:szCs w:val="32"/>
        </w:rPr>
        <w:t xml:space="preserve"> do wieczności: +</w:t>
      </w:r>
      <w:r w:rsidRPr="00DD3C06">
        <w:rPr>
          <w:rFonts w:asciiTheme="majorBidi" w:hAnsiTheme="majorBidi" w:cstheme="majorBidi"/>
          <w:sz w:val="32"/>
          <w:szCs w:val="32"/>
        </w:rPr>
        <w:t xml:space="preserve"> Edward Sipurzyński</w:t>
      </w:r>
      <w:r w:rsidRPr="00DD3C06">
        <w:rPr>
          <w:rFonts w:asciiTheme="majorBidi" w:hAnsiTheme="majorBidi" w:cstheme="majorBidi"/>
          <w:sz w:val="32"/>
          <w:szCs w:val="32"/>
        </w:rPr>
        <w:t>. Módlmy się o dar szczęścia wiecznego dla ni</w:t>
      </w:r>
      <w:r w:rsidR="001A25F5" w:rsidRPr="00DD3C06">
        <w:rPr>
          <w:rFonts w:asciiTheme="majorBidi" w:hAnsiTheme="majorBidi" w:cstheme="majorBidi"/>
          <w:sz w:val="32"/>
          <w:szCs w:val="32"/>
        </w:rPr>
        <w:t>ego…</w:t>
      </w:r>
    </w:p>
    <w:sectPr w:rsidR="00397908" w:rsidRPr="00DD3C06" w:rsidSect="00CF00D4">
      <w:headerReference w:type="default" r:id="rId7"/>
      <w:pgSz w:w="11906" w:h="16838"/>
      <w:pgMar w:top="2694" w:right="566" w:bottom="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BCF2D" w14:textId="77777777" w:rsidR="00CF00D4" w:rsidRDefault="00CF00D4" w:rsidP="00CF00D4">
      <w:r>
        <w:separator/>
      </w:r>
    </w:p>
  </w:endnote>
  <w:endnote w:type="continuationSeparator" w:id="0">
    <w:p w14:paraId="16D0A6A3" w14:textId="77777777" w:rsidR="00CF00D4" w:rsidRDefault="00CF00D4" w:rsidP="00CF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4A03A" w14:textId="77777777" w:rsidR="00CF00D4" w:rsidRDefault="00CF00D4" w:rsidP="00CF00D4">
      <w:r>
        <w:separator/>
      </w:r>
    </w:p>
  </w:footnote>
  <w:footnote w:type="continuationSeparator" w:id="0">
    <w:p w14:paraId="4E518626" w14:textId="77777777" w:rsidR="00CF00D4" w:rsidRDefault="00CF00D4" w:rsidP="00CF0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3CF72" w14:textId="77777777" w:rsidR="001A7498" w:rsidRDefault="001A7498">
    <w:pPr>
      <w:pStyle w:val="Nagwek"/>
    </w:pPr>
    <w:r>
      <w:rPr>
        <w:noProof/>
      </w:rPr>
      <w:drawing>
        <wp:anchor distT="0" distB="5831" distL="114300" distR="116089" simplePos="0" relativeHeight="251661312" behindDoc="1" locked="0" layoutInCell="1" allowOverlap="1" wp14:anchorId="0ED07B93" wp14:editId="6F21709E">
          <wp:simplePos x="0" y="0"/>
          <wp:positionH relativeFrom="column">
            <wp:posOffset>457835</wp:posOffset>
          </wp:positionH>
          <wp:positionV relativeFrom="paragraph">
            <wp:posOffset>119380</wp:posOffset>
          </wp:positionV>
          <wp:extent cx="904875" cy="1187976"/>
          <wp:effectExtent l="0" t="0" r="0" b="0"/>
          <wp:wrapNone/>
          <wp:docPr id="340729191" name="Obraz 340729191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627" cy="1204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0EA62C5" wp14:editId="6ADC05B1">
              <wp:simplePos x="0" y="0"/>
              <wp:positionH relativeFrom="margin">
                <wp:posOffset>1696085</wp:posOffset>
              </wp:positionH>
              <wp:positionV relativeFrom="margin">
                <wp:posOffset>-1562100</wp:posOffset>
              </wp:positionV>
              <wp:extent cx="5092700" cy="1171575"/>
              <wp:effectExtent l="0" t="0" r="31750" b="6667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92700" cy="117157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A4AE8DC" w14:textId="1367B780" w:rsidR="001A7498" w:rsidRDefault="001A7498" w:rsidP="0052353A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OGŁOSZENIA </w:t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I</w:t>
                          </w:r>
                          <w:r w:rsidR="00CF00D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V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Niedziela Wielkiego Postu</w:t>
                          </w:r>
                        </w:p>
                        <w:p w14:paraId="16D3FA5E" w14:textId="1FCA22FE" w:rsidR="001A7498" w:rsidRPr="00502704" w:rsidRDefault="001A7498" w:rsidP="0052353A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</w:t>
                          </w:r>
                          <w:r w:rsidR="00CF00D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30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marca 2025 r.</w:t>
                          </w:r>
                        </w:p>
                        <w:p w14:paraId="5D38B5B3" w14:textId="77777777" w:rsidR="001A7498" w:rsidRPr="00502704" w:rsidRDefault="001A7498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A62C5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33.55pt;margin-top:-123pt;width:401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LcXQIAANgEAAAOAAAAZHJzL2Uyb0RvYy54bWysVMGO0zAQvSPxD5bvNGmXbtuo6QptKUJa&#10;YKWCODu205h1bDN2m5avZ+ykpWIRB0QsWTOx/fzey0yWd8dWk4MEr6wp6XiUUyINt0KZXUm/fN68&#10;mlPiAzOCaWtkSU/S07vVyxfLzhVyYhurhQSCIMYXnStpE4IrsszzRrbMj6yTBhdrCy0LmMIuE8A6&#10;RG91Nsnz26yzIBxYLr3Ht+t+ka4Sfl1LHj7VtZeB6JIit5BmSHMV52y1ZMUOmGsUH2iwf2DRMmXw&#10;0gvUmgVG9qCeQbWKg/W2DiNu28zWteIyaUA14/w3NduGOZm0oDneXWzy/w+Wfzxs3SNE6t49WP7k&#10;0ZGsc764rMTE4x5SdR+swG/I9sEmscca2ngSZZBj8vR08VQeA+H4cpovJrMcree4Nh7PxtPZNLqe&#10;seJ83IEP76RtSQxKWgHjTzI8MgXpFnZ48CF5K4hhbSQgvlFStxq/1IFpMs9vz5DDXgQ/gyZlViux&#10;UVqnBHbVvQaCJ0u6mcQx8PHX27QhHRJO3P+OsZ7H8ScMsHsjUoU1kom3QxyY0n2MNLWJ4DJV6iDT&#10;7oOEbSM6IlT0YzK/WWAXCYVle4Na88WMEqZ32G88ACVgw1cVmlQs0f5nImebOHovtWtYL32a43Nm&#10;3XuSvsrl+pRdMUtVEQshNpcvwrE6orYYVlacsD6QSCoC/B1g0Fj4QUmHrVVS/33PQFKi3xus3dfT&#10;2ST24nUC10l1nTDDEaqkAUWn8D70/bt3oHYN3jRO0ox9g3VZq3Au4J7VUM3YPknP0OqxP6/ztOvX&#10;D2n1EwAA//8DAFBLAwQUAAYACAAAACEALtimheIAAAANAQAADwAAAGRycy9kb3ducmV2LnhtbEyP&#10;PU/DMBCGdyT+g3VILFXrJCqBhjhVxYcYWErJwOjERxIan6PYbdN/z3WC8d579H7k68n24oij7xwp&#10;iBcRCKTamY4aBeXn6/wBhA+ajO4doYIzelgX11e5zow70Qced6ERbEI+0wraEIZMSl+3aLVfuAGJ&#10;f99utDrwOTbSjPrE5raXSRSl0uqOOKHVAz61WO93B6vguVq+lefyZfu12rufyYbZ9n0zU+r2Zto8&#10;ggg4hT8YLvW5OhTcqXIHMl70CpL0PmZUwTxZprzqgkTpirWKtTS+A1nk8v+K4hcAAP//AwBQSwEC&#10;LQAUAAYACAAAACEAtoM4kv4AAADhAQAAEwAAAAAAAAAAAAAAAAAAAAAAW0NvbnRlbnRfVHlwZXNd&#10;LnhtbFBLAQItABQABgAIAAAAIQA4/SH/1gAAAJQBAAALAAAAAAAAAAAAAAAAAC8BAABfcmVscy8u&#10;cmVsc1BLAQItABQABgAIAAAAIQDuxOLcXQIAANgEAAAOAAAAAAAAAAAAAAAAAC4CAABkcnMvZTJv&#10;RG9jLnhtbFBLAQItABQABgAIAAAAIQAu2KaF4gAAAA0BAAAPAAAAAAAAAAAAAAAAALcEAABkcnMv&#10;ZG93bnJldi54bWxQSwUGAAAAAAQABADzAAAAxgUAAAAA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2A4AE8DC" w14:textId="1367B780" w:rsidR="001A7498" w:rsidRDefault="001A7498" w:rsidP="0052353A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OGŁOSZENIA </w:t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I</w:t>
                    </w:r>
                    <w:r w:rsidR="00CF00D4">
                      <w:rPr>
                        <w:rFonts w:ascii="Book Antiqua" w:hAnsi="Book Antiqua"/>
                        <w:sz w:val="32"/>
                        <w:szCs w:val="40"/>
                      </w:rPr>
                      <w:t>V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Niedziela Wielkiego Postu</w:t>
                    </w:r>
                  </w:p>
                  <w:p w14:paraId="16D3FA5E" w14:textId="1FCA22FE" w:rsidR="001A7498" w:rsidRPr="00502704" w:rsidRDefault="001A7498" w:rsidP="0052353A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</w:t>
                    </w:r>
                    <w:r w:rsidR="00CF00D4">
                      <w:rPr>
                        <w:rFonts w:ascii="Book Antiqua" w:hAnsi="Book Antiqua"/>
                        <w:sz w:val="32"/>
                        <w:szCs w:val="40"/>
                      </w:rPr>
                      <w:t>30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marca 2025 r.</w:t>
                    </w:r>
                  </w:p>
                  <w:p w14:paraId="5D38B5B3" w14:textId="77777777" w:rsidR="001A7498" w:rsidRPr="00502704" w:rsidRDefault="001A7498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227A4C4A" w14:textId="77777777" w:rsidR="001A7498" w:rsidRDefault="001A749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D34752" wp14:editId="6563DD8B">
              <wp:simplePos x="0" y="0"/>
              <wp:positionH relativeFrom="margin">
                <wp:align>center</wp:align>
              </wp:positionH>
              <wp:positionV relativeFrom="margin">
                <wp:posOffset>-309245</wp:posOffset>
              </wp:positionV>
              <wp:extent cx="7308215" cy="635"/>
              <wp:effectExtent l="0" t="0" r="26035" b="3746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C46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24.35pt;width:575.45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AfL3mJ3gAAAAkBAAAPAAAAZHJzL2Rvd25yZXYueG1sTI/BbsIw&#10;EETvlfoP1lbqpQI7qFAIcRCq1EOPBaRel3ibhMbrKHZIytfX9EKPs7OaeZNtRtuIM3W+dqwhmSoQ&#10;xIUzNZcaDvu3yRKED8gGG8ek4Yc8bPL7uwxT4wb+oPMulCKGsE9RQxVCm0rpi4os+qlriaP35TqL&#10;IcqulKbDIYbbRs6UWkiLNceGClt6raj43vVWA/l+nqjtypaH98vw9Dm7nIZ2r/Xjw7hdgwg0htsz&#10;XPEjOuSR6eh6Nl40GuKQoGHyvHwBcbWTuVqBOP6dFiDzTP5fkP8CAAD//wMAUEsBAi0AFAAGAAgA&#10;AAAhALaDOJL+AAAA4QEAABMAAAAAAAAAAAAAAAAAAAAAAFtDb250ZW50X1R5cGVzXS54bWxQSwEC&#10;LQAUAAYACAAAACEAOP0h/9YAAACUAQAACwAAAAAAAAAAAAAAAAAvAQAAX3JlbHMvLnJlbHNQSwEC&#10;LQAUAAYACAAAACEAWoO0Lq4BAABCAwAADgAAAAAAAAAAAAAAAAAuAgAAZHJzL2Uyb0RvYy54bWxQ&#10;SwECLQAUAAYACAAAACEAHy95id4AAAAJAQAADwAAAAAAAAAAAAAAAAAIBAAAZHJzL2Rvd25yZXYu&#10;eG1sUEsFBgAAAAAEAAQA8wAAABMFAAAAAA==&#10;">
              <o:lock v:ext="edit" shapetype="f"/>
              <w10:wrap type="square" anchorx="margin" anchory="margin"/>
            </v:shape>
          </w:pict>
        </mc:Fallback>
      </mc:AlternateConten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F3764"/>
    <w:multiLevelType w:val="hybridMultilevel"/>
    <w:tmpl w:val="C226E30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9553BBE"/>
    <w:multiLevelType w:val="hybridMultilevel"/>
    <w:tmpl w:val="C226E30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BD67030"/>
    <w:multiLevelType w:val="hybridMultilevel"/>
    <w:tmpl w:val="C226E300"/>
    <w:lvl w:ilvl="0" w:tplc="340E4E7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85072469">
    <w:abstractNumId w:val="2"/>
  </w:num>
  <w:num w:numId="2" w16cid:durableId="892934080">
    <w:abstractNumId w:val="0"/>
  </w:num>
  <w:num w:numId="3" w16cid:durableId="687368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D4"/>
    <w:rsid w:val="00175663"/>
    <w:rsid w:val="001A25F5"/>
    <w:rsid w:val="001A7498"/>
    <w:rsid w:val="002F1AC4"/>
    <w:rsid w:val="00346577"/>
    <w:rsid w:val="00397908"/>
    <w:rsid w:val="003B5CDE"/>
    <w:rsid w:val="00525F4E"/>
    <w:rsid w:val="006829C6"/>
    <w:rsid w:val="006F7203"/>
    <w:rsid w:val="00A144A9"/>
    <w:rsid w:val="00AF2A0C"/>
    <w:rsid w:val="00BD127F"/>
    <w:rsid w:val="00BF1919"/>
    <w:rsid w:val="00C279AC"/>
    <w:rsid w:val="00C72568"/>
    <w:rsid w:val="00CF00D4"/>
    <w:rsid w:val="00DD3C06"/>
    <w:rsid w:val="00F3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FD542"/>
  <w15:chartTrackingRefBased/>
  <w15:docId w15:val="{3C08073C-ACB3-4272-8C3D-90D86A9A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0D4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0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0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00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0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00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00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00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00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00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00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00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00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00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00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00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00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00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00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00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0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0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0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0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00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00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00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0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00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00D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F00D4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00D4"/>
    <w:rPr>
      <w:rFonts w:ascii="Calibri" w:eastAsia="Times New Roman" w:hAnsi="Calibri" w:cs="Times New Roman"/>
      <w:kern w:val="0"/>
      <w14:ligatures w14:val="none"/>
    </w:rPr>
  </w:style>
  <w:style w:type="character" w:customStyle="1" w:styleId="x193iq5w">
    <w:name w:val="x193iq5w"/>
    <w:basedOn w:val="Domylnaczcionkaakapitu"/>
    <w:rsid w:val="00CF00D4"/>
  </w:style>
  <w:style w:type="paragraph" w:styleId="NormalnyWeb">
    <w:name w:val="Normal (Web)"/>
    <w:basedOn w:val="Normalny"/>
    <w:uiPriority w:val="99"/>
    <w:unhideWhenUsed/>
    <w:rsid w:val="00CF00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00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00D4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14</cp:revision>
  <cp:lastPrinted>2025-03-29T15:51:00Z</cp:lastPrinted>
  <dcterms:created xsi:type="dcterms:W3CDTF">2025-03-29T15:06:00Z</dcterms:created>
  <dcterms:modified xsi:type="dcterms:W3CDTF">2025-03-29T15:52:00Z</dcterms:modified>
</cp:coreProperties>
</file>