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4C51" w14:textId="77777777" w:rsidR="00456237" w:rsidRDefault="00000000" w:rsidP="00456237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44"/>
        </w:rPr>
        <w:t>TRIDUUM PASCHALNE – BYKÓW</w:t>
      </w:r>
    </w:p>
    <w:p w14:paraId="1605DCEC" w14:textId="77777777" w:rsidR="00456237" w:rsidRDefault="00456237" w:rsidP="00456237">
      <w:pPr>
        <w:spacing w:after="0"/>
        <w:jc w:val="center"/>
      </w:pPr>
    </w:p>
    <w:p w14:paraId="2044020B" w14:textId="4FC6BB22" w:rsidR="00F07144" w:rsidRDefault="00000000" w:rsidP="00456237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6C0F1E69" w14:textId="079E0E01" w:rsidR="00F07144" w:rsidRDefault="00000000">
      <w:pPr>
        <w:spacing w:after="196"/>
        <w:ind w:left="473"/>
        <w:jc w:val="center"/>
      </w:pPr>
      <w:r>
        <w:rPr>
          <w:rFonts w:ascii="Times New Roman" w:eastAsia="Times New Roman" w:hAnsi="Times New Roman" w:cs="Times New Roman"/>
          <w:b/>
          <w:sz w:val="40"/>
          <w:u w:val="single" w:color="000000"/>
        </w:rPr>
        <w:t xml:space="preserve">WIELKI CZWARTEK – </w:t>
      </w:r>
      <w:r w:rsidR="00456237">
        <w:rPr>
          <w:rFonts w:ascii="Times New Roman" w:eastAsia="Times New Roman" w:hAnsi="Times New Roman" w:cs="Times New Roman"/>
          <w:b/>
          <w:sz w:val="40"/>
          <w:u w:val="single" w:color="000000"/>
        </w:rPr>
        <w:t>2</w:t>
      </w:r>
      <w:r>
        <w:rPr>
          <w:rFonts w:ascii="Times New Roman" w:eastAsia="Times New Roman" w:hAnsi="Times New Roman" w:cs="Times New Roman"/>
          <w:b/>
          <w:sz w:val="40"/>
          <w:u w:val="single" w:color="000000"/>
        </w:rPr>
        <w:t xml:space="preserve"> KWIETNIA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1B0E9563" w14:textId="77777777" w:rsidR="00F07144" w:rsidRDefault="00000000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sz w:val="36"/>
        </w:rPr>
        <w:t xml:space="preserve">17:00 – MSZA WIECZERZY PAŃSKIEJ </w:t>
      </w:r>
    </w:p>
    <w:p w14:paraId="3A04EA69" w14:textId="7D51AF33" w:rsidR="00F07144" w:rsidRDefault="00000000" w:rsidP="00456237">
      <w:pPr>
        <w:spacing w:after="6"/>
        <w:ind w:left="-5" w:hanging="10"/>
      </w:pPr>
      <w:r>
        <w:rPr>
          <w:rFonts w:ascii="Times New Roman" w:eastAsia="Times New Roman" w:hAnsi="Times New Roman" w:cs="Times New Roman"/>
          <w:sz w:val="36"/>
        </w:rPr>
        <w:t xml:space="preserve">19:00 - 22:00 - CZUWANIE PRZY KAPLICY ADORACJI </w:t>
      </w:r>
    </w:p>
    <w:p w14:paraId="4544BEE4" w14:textId="77777777" w:rsidR="00456237" w:rsidRDefault="00456237" w:rsidP="00456237">
      <w:pPr>
        <w:spacing w:after="6"/>
        <w:ind w:left="-5" w:hanging="10"/>
      </w:pPr>
    </w:p>
    <w:p w14:paraId="69A1900A" w14:textId="3C340D3A" w:rsidR="00F07144" w:rsidRDefault="00000000">
      <w:pPr>
        <w:pStyle w:val="Nagwek1"/>
        <w:ind w:left="1445"/>
      </w:pPr>
      <w:r>
        <w:t xml:space="preserve">WIELKI PIĄTEK – </w:t>
      </w:r>
      <w:r w:rsidR="00456237">
        <w:t>3</w:t>
      </w:r>
      <w:r>
        <w:t xml:space="preserve"> KWIETNIA</w:t>
      </w:r>
      <w:r>
        <w:rPr>
          <w:u w:val="none"/>
        </w:rPr>
        <w:t xml:space="preserve">  </w:t>
      </w:r>
    </w:p>
    <w:p w14:paraId="761FBDED" w14:textId="77777777" w:rsidR="00F07144" w:rsidRDefault="00000000">
      <w:pPr>
        <w:spacing w:after="228"/>
        <w:ind w:left="-5" w:hanging="10"/>
      </w:pPr>
      <w:r>
        <w:rPr>
          <w:rFonts w:ascii="Times New Roman" w:eastAsia="Times New Roman" w:hAnsi="Times New Roman" w:cs="Times New Roman"/>
          <w:sz w:val="36"/>
        </w:rPr>
        <w:t xml:space="preserve">15:00 - ROZPOCZĘCIE CZUWANIA I ADORACJI </w:t>
      </w:r>
    </w:p>
    <w:p w14:paraId="3AC61553" w14:textId="77777777" w:rsidR="00F07144" w:rsidRDefault="00000000">
      <w:pPr>
        <w:spacing w:after="228"/>
        <w:ind w:left="-5" w:hanging="10"/>
      </w:pPr>
      <w:r>
        <w:rPr>
          <w:rFonts w:ascii="Times New Roman" w:eastAsia="Times New Roman" w:hAnsi="Times New Roman" w:cs="Times New Roman"/>
          <w:sz w:val="36"/>
        </w:rPr>
        <w:t xml:space="preserve">15:00 – DROGA KRZYŻOWA  </w:t>
      </w:r>
    </w:p>
    <w:p w14:paraId="5C2CDE1A" w14:textId="77777777" w:rsidR="00F07144" w:rsidRDefault="00000000">
      <w:pPr>
        <w:spacing w:after="228"/>
        <w:ind w:left="-5" w:hanging="10"/>
      </w:pPr>
      <w:r>
        <w:rPr>
          <w:rFonts w:ascii="Times New Roman" w:eastAsia="Times New Roman" w:hAnsi="Times New Roman" w:cs="Times New Roman"/>
          <w:sz w:val="36"/>
        </w:rPr>
        <w:t xml:space="preserve">             KORONKA DO BOŻEGO MIŁOSIERDZIA </w:t>
      </w:r>
    </w:p>
    <w:p w14:paraId="40517A31" w14:textId="77777777" w:rsidR="00F07144" w:rsidRDefault="00000000">
      <w:pPr>
        <w:pStyle w:val="Nagwek2"/>
        <w:ind w:left="-5"/>
      </w:pPr>
      <w:r>
        <w:t xml:space="preserve">17:00 – LITURGIA MĘKI PAŃSKIEJ </w:t>
      </w:r>
    </w:p>
    <w:p w14:paraId="10C96F1D" w14:textId="77777777" w:rsidR="00F07144" w:rsidRDefault="00000000">
      <w:pPr>
        <w:spacing w:after="228"/>
        <w:ind w:left="-5" w:hanging="10"/>
      </w:pPr>
      <w:r>
        <w:rPr>
          <w:rFonts w:ascii="Times New Roman" w:eastAsia="Times New Roman" w:hAnsi="Times New Roman" w:cs="Times New Roman"/>
          <w:sz w:val="36"/>
        </w:rPr>
        <w:t xml:space="preserve">18:30 – 22:00 - ADORACJA PRZY GROBIE PAŃSKIM </w:t>
      </w:r>
    </w:p>
    <w:p w14:paraId="2E3BA699" w14:textId="5C2EA6FD" w:rsidR="00F07144" w:rsidRDefault="00000000" w:rsidP="0045623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36"/>
        </w:rPr>
        <w:t xml:space="preserve">22:00 – ZAKOŃCZENIE ADORACJI  </w:t>
      </w:r>
    </w:p>
    <w:p w14:paraId="32C5ECE3" w14:textId="77777777" w:rsidR="00456237" w:rsidRDefault="00456237" w:rsidP="00456237">
      <w:pPr>
        <w:spacing w:after="0"/>
        <w:ind w:left="-5" w:hanging="10"/>
      </w:pPr>
    </w:p>
    <w:p w14:paraId="4173163F" w14:textId="6B9CDA80" w:rsidR="00F07144" w:rsidRDefault="00000000">
      <w:pPr>
        <w:pStyle w:val="Nagwek1"/>
        <w:ind w:left="1337"/>
      </w:pPr>
      <w:r>
        <w:t xml:space="preserve">WIELKA SOBOTA – </w:t>
      </w:r>
      <w:r w:rsidR="00456237">
        <w:t>4</w:t>
      </w:r>
      <w:r>
        <w:t xml:space="preserve"> KWIETNIA</w:t>
      </w:r>
      <w:r>
        <w:rPr>
          <w:u w:val="none"/>
        </w:rPr>
        <w:t xml:space="preserve"> </w:t>
      </w:r>
    </w:p>
    <w:p w14:paraId="7729407B" w14:textId="77777777" w:rsidR="00F07144" w:rsidRDefault="00000000">
      <w:pPr>
        <w:spacing w:after="228"/>
        <w:ind w:left="-5" w:hanging="10"/>
      </w:pPr>
      <w:r>
        <w:rPr>
          <w:rFonts w:ascii="Times New Roman" w:eastAsia="Times New Roman" w:hAnsi="Times New Roman" w:cs="Times New Roman"/>
          <w:sz w:val="36"/>
        </w:rPr>
        <w:t xml:space="preserve">10:00 - ROZPOCZĘCIE ADORACJI </w:t>
      </w:r>
    </w:p>
    <w:p w14:paraId="049BA779" w14:textId="77777777" w:rsidR="00F07144" w:rsidRDefault="00000000">
      <w:pPr>
        <w:spacing w:after="228"/>
        <w:ind w:left="-5" w:hanging="10"/>
      </w:pPr>
      <w:r>
        <w:rPr>
          <w:rFonts w:ascii="Times New Roman" w:eastAsia="Times New Roman" w:hAnsi="Times New Roman" w:cs="Times New Roman"/>
          <w:sz w:val="36"/>
        </w:rPr>
        <w:t xml:space="preserve">11:00 - ŚWIĘCENIE POKARMÓW </w:t>
      </w:r>
    </w:p>
    <w:p w14:paraId="627478F0" w14:textId="77777777" w:rsidR="00F07144" w:rsidRDefault="00000000">
      <w:pPr>
        <w:spacing w:after="228"/>
        <w:ind w:left="-5" w:hanging="10"/>
      </w:pPr>
      <w:r>
        <w:rPr>
          <w:rFonts w:ascii="Times New Roman" w:eastAsia="Times New Roman" w:hAnsi="Times New Roman" w:cs="Times New Roman"/>
          <w:sz w:val="36"/>
        </w:rPr>
        <w:t xml:space="preserve">11:30 - ŚWIĘCENIE POKARMÓW </w:t>
      </w:r>
    </w:p>
    <w:p w14:paraId="295080EE" w14:textId="77777777" w:rsidR="00F07144" w:rsidRDefault="00000000">
      <w:pPr>
        <w:spacing w:after="228"/>
        <w:ind w:left="-5" w:hanging="10"/>
      </w:pPr>
      <w:r>
        <w:rPr>
          <w:rFonts w:ascii="Times New Roman" w:eastAsia="Times New Roman" w:hAnsi="Times New Roman" w:cs="Times New Roman"/>
          <w:sz w:val="36"/>
        </w:rPr>
        <w:t xml:space="preserve">15:00 – KORONKA DO BOŻEGO MIŁOSIERDZIA </w:t>
      </w:r>
    </w:p>
    <w:p w14:paraId="106EF9F7" w14:textId="77777777" w:rsidR="00F07144" w:rsidRDefault="00000000">
      <w:pPr>
        <w:spacing w:after="228"/>
        <w:ind w:left="-5" w:hanging="10"/>
      </w:pPr>
      <w:r>
        <w:rPr>
          <w:rFonts w:ascii="Times New Roman" w:eastAsia="Times New Roman" w:hAnsi="Times New Roman" w:cs="Times New Roman"/>
          <w:sz w:val="36"/>
        </w:rPr>
        <w:t xml:space="preserve">             ZAKOŃCZENIE ADORACJI </w:t>
      </w:r>
    </w:p>
    <w:p w14:paraId="77A9B16B" w14:textId="3FB8DEF6" w:rsidR="00F07144" w:rsidRDefault="00000000" w:rsidP="00456237">
      <w:pPr>
        <w:spacing w:after="0"/>
        <w:ind w:left="-5" w:hanging="10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18:00 - LITURGIA WIGILII PASCHALNEJ               (przynosimy świecę na Liturgię) </w:t>
      </w:r>
    </w:p>
    <w:p w14:paraId="7D799940" w14:textId="77777777" w:rsidR="00456237" w:rsidRDefault="00456237" w:rsidP="00456237">
      <w:pPr>
        <w:spacing w:after="0"/>
        <w:ind w:left="-5" w:hanging="10"/>
        <w:rPr>
          <w:rFonts w:ascii="Times New Roman" w:eastAsia="Times New Roman" w:hAnsi="Times New Roman" w:cs="Times New Roman"/>
          <w:b/>
          <w:sz w:val="36"/>
        </w:rPr>
      </w:pPr>
    </w:p>
    <w:p w14:paraId="3DC3B48B" w14:textId="77777777" w:rsidR="00456237" w:rsidRDefault="00456237" w:rsidP="00456237">
      <w:pPr>
        <w:spacing w:after="0"/>
        <w:ind w:left="-5" w:hanging="10"/>
      </w:pPr>
    </w:p>
    <w:p w14:paraId="44083D1F" w14:textId="77777777" w:rsidR="00F07144" w:rsidRDefault="00000000">
      <w:pPr>
        <w:pStyle w:val="Nagwek1"/>
        <w:ind w:left="1056"/>
      </w:pPr>
      <w:r>
        <w:t>NIEDZIELA ZMARTWYCHWSTANIA</w:t>
      </w:r>
      <w:r>
        <w:rPr>
          <w:u w:val="none"/>
        </w:rPr>
        <w:t xml:space="preserve">  </w:t>
      </w:r>
    </w:p>
    <w:p w14:paraId="0B1DB3CB" w14:textId="77777777" w:rsidR="00F07144" w:rsidRDefault="00000000">
      <w:pPr>
        <w:spacing w:after="25"/>
        <w:ind w:left="-5" w:hanging="10"/>
      </w:pPr>
      <w:r>
        <w:rPr>
          <w:rFonts w:ascii="Times New Roman" w:eastAsia="Times New Roman" w:hAnsi="Times New Roman" w:cs="Times New Roman"/>
          <w:b/>
          <w:sz w:val="36"/>
        </w:rPr>
        <w:t xml:space="preserve">MSZE ŚW.:  7:30 z procesją rezurekcyjną, 11:00.  </w:t>
      </w:r>
    </w:p>
    <w:p w14:paraId="1587423C" w14:textId="05A7D16B" w:rsidR="00F07144" w:rsidRDefault="00000000" w:rsidP="00456237">
      <w:pPr>
        <w:spacing w:after="158"/>
      </w:pPr>
      <w:r>
        <w:t xml:space="preserve"> </w:t>
      </w:r>
    </w:p>
    <w:sectPr w:rsidR="00F07144" w:rsidSect="00456237">
      <w:pgSz w:w="11906" w:h="16838"/>
      <w:pgMar w:top="568" w:right="1890" w:bottom="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44"/>
    <w:rsid w:val="00456237"/>
    <w:rsid w:val="00CA36B2"/>
    <w:rsid w:val="00F0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B661"/>
  <w15:docId w15:val="{7E208A6A-0E63-40F3-AB07-5348BC93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2" w:line="259" w:lineRule="auto"/>
      <w:ind w:left="483" w:hanging="10"/>
      <w:outlineLvl w:val="0"/>
    </w:pPr>
    <w:rPr>
      <w:rFonts w:ascii="Times New Roman" w:eastAsia="Times New Roman" w:hAnsi="Times New Roman" w:cs="Times New Roman"/>
      <w:b/>
      <w:color w:val="000000"/>
      <w:sz w:val="40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27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cp:lastModifiedBy>Lukasz Pilat</cp:lastModifiedBy>
  <cp:revision>2</cp:revision>
  <dcterms:created xsi:type="dcterms:W3CDTF">2026-03-29T07:27:00Z</dcterms:created>
  <dcterms:modified xsi:type="dcterms:W3CDTF">2026-03-29T07:27:00Z</dcterms:modified>
</cp:coreProperties>
</file>