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95AEB" w14:textId="77777777" w:rsidR="00577E74" w:rsidRPr="00881FA5" w:rsidRDefault="00577E74" w:rsidP="00577E7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pl-PL"/>
        </w:rPr>
      </w:pPr>
    </w:p>
    <w:p w14:paraId="1B1C4D36" w14:textId="1F6C6B40" w:rsidR="00577E74" w:rsidRPr="00881FA5" w:rsidRDefault="00577E74" w:rsidP="00577E74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32"/>
          <w:szCs w:val="32"/>
          <w:lang w:eastAsia="pl-PL"/>
        </w:rPr>
      </w:pPr>
      <w:r w:rsidRPr="00881FA5">
        <w:rPr>
          <w:rFonts w:ascii="Times New Roman" w:hAnsi="Times New Roman" w:cs="Times New Roman"/>
          <w:sz w:val="32"/>
          <w:szCs w:val="32"/>
          <w:lang w:eastAsia="pl-PL"/>
        </w:rPr>
        <w:t xml:space="preserve">Dzisiaj </w:t>
      </w:r>
      <w:r w:rsidRPr="00881FA5">
        <w:rPr>
          <w:rFonts w:ascii="Times New Roman" w:hAnsi="Times New Roman" w:cs="Times New Roman"/>
          <w:sz w:val="32"/>
          <w:szCs w:val="32"/>
        </w:rPr>
        <w:t xml:space="preserve">po Mszy św. o godz. 12:00 </w:t>
      </w:r>
      <w:r w:rsidR="00DA57AB" w:rsidRPr="00881FA5">
        <w:rPr>
          <w:rFonts w:ascii="Times New Roman" w:hAnsi="Times New Roman" w:cs="Times New Roman"/>
          <w:sz w:val="32"/>
          <w:szCs w:val="32"/>
        </w:rPr>
        <w:t>od</w:t>
      </w:r>
      <w:r w:rsidRPr="00881FA5">
        <w:rPr>
          <w:rFonts w:ascii="Times New Roman" w:hAnsi="Times New Roman" w:cs="Times New Roman"/>
          <w:sz w:val="32"/>
          <w:szCs w:val="32"/>
        </w:rPr>
        <w:t>będzie</w:t>
      </w:r>
      <w:r w:rsidR="00DA57AB" w:rsidRPr="00881FA5">
        <w:rPr>
          <w:rFonts w:ascii="Times New Roman" w:hAnsi="Times New Roman" w:cs="Times New Roman"/>
          <w:sz w:val="32"/>
          <w:szCs w:val="32"/>
        </w:rPr>
        <w:t xml:space="preserve"> się</w:t>
      </w:r>
      <w:r w:rsidRPr="00881FA5">
        <w:rPr>
          <w:rFonts w:ascii="Times New Roman" w:hAnsi="Times New Roman" w:cs="Times New Roman"/>
          <w:sz w:val="32"/>
          <w:szCs w:val="32"/>
        </w:rPr>
        <w:t xml:space="preserve"> </w:t>
      </w:r>
      <w:r w:rsidRPr="00881FA5">
        <w:rPr>
          <w:rFonts w:ascii="Times New Roman" w:hAnsi="Times New Roman" w:cs="Times New Roman"/>
          <w:sz w:val="32"/>
          <w:szCs w:val="32"/>
          <w:lang w:eastAsia="pl-PL"/>
        </w:rPr>
        <w:t>z</w:t>
      </w:r>
      <w:r w:rsidRPr="00881FA5">
        <w:rPr>
          <w:rFonts w:ascii="Times New Roman" w:hAnsi="Times New Roman" w:cs="Times New Roman"/>
          <w:sz w:val="32"/>
          <w:szCs w:val="32"/>
        </w:rPr>
        <w:t xml:space="preserve">miana tajemnic Żywego Różańca. </w:t>
      </w:r>
    </w:p>
    <w:p w14:paraId="225FCD53" w14:textId="77777777" w:rsidR="00DA57AB" w:rsidRPr="00881FA5" w:rsidRDefault="00DA57AB" w:rsidP="00DA57AB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32"/>
          <w:szCs w:val="32"/>
          <w:lang w:eastAsia="pl-PL"/>
        </w:rPr>
      </w:pPr>
    </w:p>
    <w:p w14:paraId="52617C6F" w14:textId="57EA0338" w:rsidR="00DA57AB" w:rsidRPr="00881FA5" w:rsidRDefault="00DA57AB" w:rsidP="00577E74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32"/>
          <w:szCs w:val="32"/>
          <w:lang w:eastAsia="pl-PL"/>
        </w:rPr>
      </w:pPr>
      <w:r w:rsidRPr="00881FA5">
        <w:rPr>
          <w:rFonts w:ascii="Times New Roman" w:hAnsi="Times New Roman" w:cs="Times New Roman"/>
          <w:sz w:val="32"/>
          <w:szCs w:val="32"/>
        </w:rPr>
        <w:t xml:space="preserve">Zapraszamy na Mszę św. za naszą Ojczyzną we wtorek o godz. 18:00. </w:t>
      </w:r>
    </w:p>
    <w:p w14:paraId="167CC489" w14:textId="77777777" w:rsidR="00577E74" w:rsidRPr="00881FA5" w:rsidRDefault="00577E74" w:rsidP="00577E74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32"/>
          <w:szCs w:val="32"/>
          <w:lang w:eastAsia="pl-PL"/>
        </w:rPr>
      </w:pPr>
    </w:p>
    <w:p w14:paraId="1EB3A297" w14:textId="3860FBBA" w:rsidR="00577E74" w:rsidRPr="00881FA5" w:rsidRDefault="00577E74" w:rsidP="00577E74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32"/>
          <w:szCs w:val="32"/>
          <w:lang w:eastAsia="pl-PL"/>
        </w:rPr>
      </w:pPr>
      <w:r w:rsidRPr="00881FA5">
        <w:rPr>
          <w:rFonts w:ascii="Times New Roman" w:hAnsi="Times New Roman" w:cs="Times New Roman"/>
          <w:sz w:val="32"/>
          <w:szCs w:val="32"/>
        </w:rPr>
        <w:t>Zespół Caritas prowadzi zbiórkę artykułów niezbędnych do Domu Dziecka w Krzydlinie Małej. Lista potrzebnych artykułów jest na plakacie. Zbiórka odbywa się w każdą środę w godz. 19:00–19:30 w salce na plebanii.</w:t>
      </w:r>
    </w:p>
    <w:p w14:paraId="2B8C7641" w14:textId="77777777" w:rsidR="00577E74" w:rsidRPr="00881FA5" w:rsidRDefault="00577E74" w:rsidP="00577E74">
      <w:pPr>
        <w:pStyle w:val="Akapitzlist"/>
        <w:rPr>
          <w:rFonts w:ascii="Times New Roman" w:hAnsi="Times New Roman" w:cs="Times New Roman"/>
          <w:sz w:val="32"/>
          <w:szCs w:val="32"/>
          <w:lang w:eastAsia="pl-PL"/>
        </w:rPr>
      </w:pPr>
    </w:p>
    <w:p w14:paraId="6C7133B9" w14:textId="6414D1FE" w:rsidR="00577E74" w:rsidRPr="00881FA5" w:rsidRDefault="00577E74" w:rsidP="00577E74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32"/>
          <w:szCs w:val="32"/>
          <w:lang w:eastAsia="pl-PL"/>
        </w:rPr>
      </w:pPr>
      <w:r w:rsidRPr="00881FA5">
        <w:rPr>
          <w:rFonts w:ascii="Times New Roman" w:hAnsi="Times New Roman" w:cs="Times New Roman"/>
          <w:sz w:val="32"/>
          <w:szCs w:val="32"/>
          <w:lang w:eastAsia="pl-PL"/>
        </w:rPr>
        <w:t>W czwartek organizujemy ognisko parafialne przy plebanii o</w:t>
      </w:r>
      <w:r w:rsidR="00EA4182">
        <w:rPr>
          <w:rFonts w:ascii="Times New Roman" w:hAnsi="Times New Roman" w:cs="Times New Roman"/>
          <w:sz w:val="32"/>
          <w:szCs w:val="32"/>
          <w:lang w:eastAsia="pl-PL"/>
        </w:rPr>
        <w:t>d</w:t>
      </w:r>
      <w:r w:rsidRPr="00881FA5">
        <w:rPr>
          <w:rFonts w:ascii="Times New Roman" w:hAnsi="Times New Roman" w:cs="Times New Roman"/>
          <w:sz w:val="32"/>
          <w:szCs w:val="32"/>
          <w:lang w:eastAsia="pl-PL"/>
        </w:rPr>
        <w:t xml:space="preserve"> godz. 18:00. </w:t>
      </w:r>
    </w:p>
    <w:p w14:paraId="0D1CC90B" w14:textId="77777777" w:rsidR="00022BB7" w:rsidRPr="00881FA5" w:rsidRDefault="00022BB7" w:rsidP="00022BB7">
      <w:pPr>
        <w:pStyle w:val="Akapitzlist"/>
        <w:rPr>
          <w:rFonts w:ascii="Times New Roman" w:hAnsi="Times New Roman" w:cs="Times New Roman"/>
          <w:sz w:val="32"/>
          <w:szCs w:val="32"/>
          <w:lang w:eastAsia="pl-PL"/>
        </w:rPr>
      </w:pPr>
    </w:p>
    <w:p w14:paraId="0B1311A6" w14:textId="77777777" w:rsidR="00577E74" w:rsidRPr="00881FA5" w:rsidRDefault="00577E74" w:rsidP="00022BB7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32"/>
          <w:szCs w:val="32"/>
          <w:lang w:eastAsia="pl-PL"/>
        </w:rPr>
      </w:pPr>
      <w:r w:rsidRPr="00881FA5">
        <w:rPr>
          <w:rFonts w:ascii="Times New Roman" w:hAnsi="Times New Roman" w:cs="Times New Roman"/>
          <w:sz w:val="32"/>
          <w:szCs w:val="32"/>
          <w:lang w:eastAsia="pl-PL"/>
        </w:rPr>
        <w:t xml:space="preserve">Nasza </w:t>
      </w:r>
      <w:r w:rsidRPr="00881FA5">
        <w:rPr>
          <w:rFonts w:ascii="Times New Roman" w:hAnsi="Times New Roman" w:cs="Times New Roman"/>
          <w:sz w:val="32"/>
          <w:szCs w:val="32"/>
        </w:rPr>
        <w:t>parafia organizuje pielgrzymkę autokarową do Częstochowy w niedzielę, 12 lipca, koszt 60 zł. Wyjazd o godz. 6:00. Zapisy u p. Jadwigi Piątek lub w zakrystii.</w:t>
      </w:r>
    </w:p>
    <w:p w14:paraId="387F448C" w14:textId="77777777" w:rsidR="00022BB7" w:rsidRPr="00881FA5" w:rsidRDefault="00022BB7" w:rsidP="00022BB7">
      <w:pPr>
        <w:pStyle w:val="Akapitzlist"/>
        <w:rPr>
          <w:rFonts w:ascii="Times New Roman" w:hAnsi="Times New Roman" w:cs="Times New Roman"/>
          <w:sz w:val="32"/>
          <w:szCs w:val="32"/>
          <w:lang w:eastAsia="pl-PL"/>
        </w:rPr>
      </w:pPr>
    </w:p>
    <w:p w14:paraId="525FEC8D" w14:textId="77777777" w:rsidR="00AF5094" w:rsidRPr="00881FA5" w:rsidRDefault="00AF5094" w:rsidP="00022BB7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32"/>
          <w:szCs w:val="32"/>
          <w:lang w:eastAsia="pl-PL"/>
        </w:rPr>
      </w:pPr>
      <w:r w:rsidRPr="00881FA5">
        <w:rPr>
          <w:rFonts w:ascii="Times New Roman" w:hAnsi="Times New Roman"/>
          <w:sz w:val="32"/>
          <w:szCs w:val="32"/>
          <w:lang w:eastAsia="pl-PL"/>
        </w:rPr>
        <w:t xml:space="preserve">Wrocławska Piesza Pielgrzymka na Jasną Górę odbędzie się w dniach 3-10 sierpnia. Szczegóły na Facebooku i stronie internetowej parafii. </w:t>
      </w:r>
    </w:p>
    <w:p w14:paraId="41FB22A6" w14:textId="77777777" w:rsidR="00022BB7" w:rsidRPr="00881FA5" w:rsidRDefault="00022BB7" w:rsidP="00022BB7">
      <w:pPr>
        <w:pStyle w:val="Akapitzlist"/>
        <w:rPr>
          <w:rFonts w:ascii="Times New Roman" w:hAnsi="Times New Roman" w:cs="Times New Roman"/>
          <w:sz w:val="32"/>
          <w:szCs w:val="32"/>
          <w:lang w:eastAsia="pl-PL"/>
        </w:rPr>
      </w:pPr>
    </w:p>
    <w:p w14:paraId="7F879191" w14:textId="77777777" w:rsidR="00577E74" w:rsidRPr="00881FA5" w:rsidRDefault="00577E74" w:rsidP="00022BB7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32"/>
          <w:szCs w:val="32"/>
          <w:lang w:eastAsia="pl-PL"/>
        </w:rPr>
      </w:pPr>
      <w:r w:rsidRPr="00881FA5">
        <w:rPr>
          <w:rFonts w:ascii="Times New Roman" w:hAnsi="Times New Roman" w:cs="Times New Roman"/>
          <w:sz w:val="32"/>
          <w:szCs w:val="32"/>
        </w:rPr>
        <w:t xml:space="preserve">Zapraszamy na pielgrzymkę do Niepokalanowa i Gietrzwałdu w dniach 7-9 sierpnia. Koszt 800 zł. Szczegóły i zapisy pod numerem telefonu umieszczonym na plakacie. </w:t>
      </w:r>
    </w:p>
    <w:p w14:paraId="5DEB3B6A" w14:textId="77777777" w:rsidR="00022BB7" w:rsidRPr="00881FA5" w:rsidRDefault="00022BB7" w:rsidP="00022BB7">
      <w:pPr>
        <w:pStyle w:val="Akapitzlist"/>
        <w:rPr>
          <w:rFonts w:ascii="Times New Roman" w:hAnsi="Times New Roman" w:cs="Times New Roman"/>
          <w:sz w:val="32"/>
          <w:szCs w:val="32"/>
          <w:lang w:eastAsia="pl-PL"/>
        </w:rPr>
      </w:pPr>
    </w:p>
    <w:p w14:paraId="4DA11A89" w14:textId="102D5657" w:rsidR="00577E74" w:rsidRPr="00881FA5" w:rsidRDefault="00AF5094" w:rsidP="00022BB7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32"/>
          <w:szCs w:val="32"/>
          <w:lang w:eastAsia="pl-PL"/>
        </w:rPr>
      </w:pPr>
      <w:r w:rsidRPr="00881FA5">
        <w:rPr>
          <w:rFonts w:ascii="Times New Roman" w:hAnsi="Times New Roman" w:cs="Times New Roman"/>
          <w:sz w:val="32"/>
          <w:szCs w:val="32"/>
          <w:lang w:eastAsia="pl-PL"/>
        </w:rPr>
        <w:t>Planujemy w</w:t>
      </w:r>
      <w:r w:rsidR="00577E74" w:rsidRPr="00881FA5">
        <w:rPr>
          <w:rFonts w:ascii="Times New Roman" w:hAnsi="Times New Roman" w:cs="Times New Roman"/>
          <w:sz w:val="32"/>
          <w:szCs w:val="32"/>
          <w:lang w:eastAsia="pl-PL"/>
        </w:rPr>
        <w:t xml:space="preserve">yjazd </w:t>
      </w:r>
      <w:r w:rsidRPr="00881FA5">
        <w:rPr>
          <w:rFonts w:ascii="Times New Roman" w:hAnsi="Times New Roman" w:cs="Times New Roman"/>
          <w:sz w:val="32"/>
          <w:szCs w:val="32"/>
          <w:lang w:eastAsia="pl-PL"/>
        </w:rPr>
        <w:t xml:space="preserve">turystyczny </w:t>
      </w:r>
      <w:r w:rsidR="00577E74" w:rsidRPr="00881FA5">
        <w:rPr>
          <w:rFonts w:ascii="Times New Roman" w:hAnsi="Times New Roman" w:cs="Times New Roman"/>
          <w:sz w:val="32"/>
          <w:szCs w:val="32"/>
          <w:lang w:eastAsia="pl-PL"/>
        </w:rPr>
        <w:t>w Kujawsko-Pomorskie w dniach 18-20 września 2026 r. Szczegółowy plan jest do pobrania w zakrystii. Zapisy pod numerem telefonu zapisanym na planie pielgrzymki.</w:t>
      </w:r>
    </w:p>
    <w:p w14:paraId="0206B946" w14:textId="77777777" w:rsidR="00022BB7" w:rsidRPr="00881FA5" w:rsidRDefault="00022BB7" w:rsidP="00022BB7">
      <w:pPr>
        <w:pStyle w:val="Akapitzlist"/>
        <w:rPr>
          <w:rFonts w:ascii="Times New Roman" w:hAnsi="Times New Roman" w:cs="Times New Roman"/>
          <w:sz w:val="32"/>
          <w:szCs w:val="32"/>
          <w:lang w:eastAsia="pl-PL"/>
        </w:rPr>
      </w:pPr>
    </w:p>
    <w:p w14:paraId="04F173F9" w14:textId="59FDDE6E" w:rsidR="00577E74" w:rsidRPr="00881FA5" w:rsidRDefault="00577E74" w:rsidP="00022BB7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32"/>
          <w:szCs w:val="32"/>
          <w:lang w:eastAsia="pl-PL"/>
        </w:rPr>
      </w:pPr>
      <w:r w:rsidRPr="00881FA5">
        <w:rPr>
          <w:rFonts w:ascii="Times New Roman" w:hAnsi="Times New Roman" w:cs="Times New Roman"/>
          <w:sz w:val="32"/>
          <w:szCs w:val="32"/>
        </w:rPr>
        <w:t xml:space="preserve">W minionym tygodniu z naszej wspólnoty parafialnej odszedł do wieczności: </w:t>
      </w:r>
      <w:r w:rsidRPr="00881FA5">
        <w:rPr>
          <w:rFonts w:ascii="Times New Roman" w:hAnsi="Times New Roman" w:cs="Times New Roman"/>
          <w:sz w:val="32"/>
          <w:szCs w:val="32"/>
        </w:rPr>
        <w:br/>
        <w:t>+ Jerzy Dolata. Módlmy się o dar nieba dla niego…</w:t>
      </w:r>
    </w:p>
    <w:p w14:paraId="2F435F8A" w14:textId="77777777" w:rsidR="00397908" w:rsidRPr="00881FA5" w:rsidRDefault="00397908">
      <w:pPr>
        <w:rPr>
          <w:sz w:val="32"/>
          <w:szCs w:val="32"/>
        </w:rPr>
      </w:pPr>
    </w:p>
    <w:sectPr w:rsidR="00397908" w:rsidRPr="00881FA5" w:rsidSect="00577E74">
      <w:headerReference w:type="default" r:id="rId7"/>
      <w:pgSz w:w="11906" w:h="16838"/>
      <w:pgMar w:top="2835" w:right="991" w:bottom="0" w:left="709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42790" w14:textId="77777777" w:rsidR="00662186" w:rsidRDefault="00662186" w:rsidP="00577E74">
      <w:pPr>
        <w:spacing w:after="0" w:line="240" w:lineRule="auto"/>
      </w:pPr>
      <w:r>
        <w:separator/>
      </w:r>
    </w:p>
  </w:endnote>
  <w:endnote w:type="continuationSeparator" w:id="0">
    <w:p w14:paraId="607B6118" w14:textId="77777777" w:rsidR="00662186" w:rsidRDefault="00662186" w:rsidP="00577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F9F9C" w14:textId="77777777" w:rsidR="00662186" w:rsidRDefault="00662186" w:rsidP="00577E74">
      <w:pPr>
        <w:spacing w:after="0" w:line="240" w:lineRule="auto"/>
      </w:pPr>
      <w:r>
        <w:separator/>
      </w:r>
    </w:p>
  </w:footnote>
  <w:footnote w:type="continuationSeparator" w:id="0">
    <w:p w14:paraId="31A21C01" w14:textId="77777777" w:rsidR="00662186" w:rsidRDefault="00662186" w:rsidP="00577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A40D1" w14:textId="77777777" w:rsidR="00577E74" w:rsidRDefault="00577E74">
    <w:pPr>
      <w:pStyle w:val="Nagwek"/>
    </w:pPr>
    <w:r>
      <w:rPr>
        <w:noProof/>
      </w:rPr>
      <w:drawing>
        <wp:anchor distT="0" distB="5831" distL="114300" distR="116089" simplePos="0" relativeHeight="251659264" behindDoc="1" locked="0" layoutInCell="1" allowOverlap="1" wp14:anchorId="5CDC9F15" wp14:editId="16CFCD43">
          <wp:simplePos x="0" y="0"/>
          <wp:positionH relativeFrom="margin">
            <wp:posOffset>247650</wp:posOffset>
          </wp:positionH>
          <wp:positionV relativeFrom="paragraph">
            <wp:posOffset>49530</wp:posOffset>
          </wp:positionV>
          <wp:extent cx="1038225" cy="1437635"/>
          <wp:effectExtent l="0" t="0" r="0" b="0"/>
          <wp:wrapNone/>
          <wp:docPr id="8056701" name="Obraz 8056701" descr="skanowanie0001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skanowanie0001.tif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lum bright="2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437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D0234A5" wp14:editId="18AA655A">
              <wp:simplePos x="0" y="0"/>
              <wp:positionH relativeFrom="margin">
                <wp:posOffset>1419860</wp:posOffset>
              </wp:positionH>
              <wp:positionV relativeFrom="margin">
                <wp:posOffset>-1628775</wp:posOffset>
              </wp:positionV>
              <wp:extent cx="5105400" cy="1364615"/>
              <wp:effectExtent l="0" t="0" r="38100" b="64135"/>
              <wp:wrapSquare wrapText="bothSides"/>
              <wp:docPr id="1" name="Para nawiasów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 noChangeArrowheads="1" noChangeShapeType="1" noTextEdit="1"/>
                    </wps:cNvSpPr>
                    <wps:spPr bwMode="auto">
                      <a:xfrm>
                        <a:off x="0" y="0"/>
                        <a:ext cx="5105400" cy="1364615"/>
                      </a:xfrm>
                      <a:prstGeom prst="bracketPair">
                        <a:avLst>
                          <a:gd name="adj" fmla="val 8065"/>
                        </a:avLst>
                      </a:prstGeom>
                      <a:solidFill>
                        <a:srgbClr val="F2F2F2"/>
                      </a:solidFill>
                      <a:ln w="12700">
                        <a:solidFill>
                          <a:srgbClr val="D8D8D8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3DFAC0F8" w14:textId="166930EE" w:rsidR="00577E74" w:rsidRPr="001161B8" w:rsidRDefault="00577E74" w:rsidP="005B4A70">
                          <w:pPr>
                            <w:spacing w:after="0" w:line="240" w:lineRule="auto"/>
                            <w:jc w:val="center"/>
                            <w:rPr>
                              <w:rFonts w:ascii="Book Antiqua" w:hAnsi="Book Antiqua"/>
                              <w:b/>
                              <w:sz w:val="56"/>
                              <w:szCs w:val="40"/>
                            </w:rPr>
                          </w:pPr>
                          <w:r w:rsidRPr="004A1A29">
                            <w:rPr>
                              <w:rFonts w:ascii="Book Antiqua" w:hAnsi="Book Antiqua"/>
                              <w:sz w:val="18"/>
                              <w:szCs w:val="40"/>
                            </w:rPr>
                            <w:t>PARAFIA RZYMSKOKATOLICKA PW. ŚW. MICHAŁA ARCHANIOŁA W DŁUGOŁĘCE</w:t>
                          </w:r>
                          <w:r>
                            <w:rPr>
                              <w:rFonts w:ascii="Book Antiqua" w:hAnsi="Book Antiqua"/>
                              <w:sz w:val="18"/>
                              <w:szCs w:val="40"/>
                            </w:rPr>
                            <w:br/>
                          </w:r>
                          <w:r w:rsidRPr="004A1A29">
                            <w:rPr>
                              <w:rFonts w:ascii="Book Antiqua" w:hAnsi="Book Antiqua"/>
                              <w:sz w:val="12"/>
                              <w:szCs w:val="40"/>
                            </w:rPr>
                            <w:br/>
                          </w:r>
                          <w:r w:rsidRPr="00502704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OGŁOSZENIA PARAFIALNE</w:t>
                          </w:r>
                          <w:r>
                            <w:rPr>
                              <w:rFonts w:ascii="Book Antiqua" w:hAnsi="Book Antiqua"/>
                              <w:b/>
                              <w:sz w:val="36"/>
                              <w:szCs w:val="40"/>
                            </w:rPr>
                            <w:br/>
                          </w:r>
                          <w:r w:rsidRPr="004A1A29">
                            <w:rPr>
                              <w:rFonts w:ascii="Book Antiqua" w:hAnsi="Book Antiqua"/>
                              <w:sz w:val="6"/>
                              <w:szCs w:val="40"/>
                            </w:rPr>
                            <w:br/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32"/>
                            </w:rPr>
                            <w:t xml:space="preserve">XIV Niedziela Zwykła </w:t>
                          </w:r>
                        </w:p>
                        <w:p w14:paraId="57C9B5B2" w14:textId="0841533D" w:rsidR="00577E74" w:rsidRPr="00502704" w:rsidRDefault="00577E74" w:rsidP="005B4A70">
                          <w:pPr>
                            <w:spacing w:after="0" w:line="240" w:lineRule="auto"/>
                            <w:jc w:val="center"/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</w:pP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5 lipca </w:t>
                          </w:r>
                          <w:r w:rsidRPr="00502704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20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26</w:t>
                          </w:r>
                          <w:r w:rsidRPr="00502704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 r. </w:t>
                          </w:r>
                        </w:p>
                        <w:p w14:paraId="704C5211" w14:textId="77777777" w:rsidR="00577E74" w:rsidRPr="00502704" w:rsidRDefault="00577E74" w:rsidP="005B4A70">
                          <w:pPr>
                            <w:rPr>
                              <w:sz w:val="24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0234A5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Para nawiasów 1" o:spid="_x0000_s1026" type="#_x0000_t185" style="position:absolute;margin-left:111.8pt;margin-top:-128.25pt;width:402pt;height:107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" o:allowincell="f" adj="1742" filled="t" fillcolor="#f2f2f2" strokecolor="#d8d8d8" strokeweight="1pt">
              <v:shadow on="t" color="#7f7f7f" opacity=".5" offset="1pt"/>
              <o:lock v:ext="edit" aspectratio="t" verticies="t" text="t" shapetype="t"/>
              <v:textbox inset="3.6pt,,3.6pt">
                <w:txbxContent>
                  <w:p w14:paraId="3DFAC0F8" w14:textId="166930EE" w:rsidR="00577E74" w:rsidRPr="001161B8" w:rsidRDefault="00577E74" w:rsidP="005B4A70">
                    <w:pPr>
                      <w:spacing w:after="0" w:line="240" w:lineRule="auto"/>
                      <w:jc w:val="center"/>
                      <w:rPr>
                        <w:rFonts w:ascii="Book Antiqua" w:hAnsi="Book Antiqua"/>
                        <w:b/>
                        <w:sz w:val="56"/>
                        <w:szCs w:val="40"/>
                      </w:rPr>
                    </w:pPr>
                    <w:r w:rsidRPr="004A1A29">
                      <w:rPr>
                        <w:rFonts w:ascii="Book Antiqua" w:hAnsi="Book Antiqua"/>
                        <w:sz w:val="18"/>
                        <w:szCs w:val="40"/>
                      </w:rPr>
                      <w:t>PARAFIA RZYMSKOKATOLICKA PW. ŚW. MICHAŁA ARCHANIOŁA W DŁUGOŁĘCE</w:t>
                    </w:r>
                    <w:r>
                      <w:rPr>
                        <w:rFonts w:ascii="Book Antiqua" w:hAnsi="Book Antiqua"/>
                        <w:sz w:val="18"/>
                        <w:szCs w:val="40"/>
                      </w:rPr>
                      <w:br/>
                    </w:r>
                    <w:r w:rsidRPr="004A1A29">
                      <w:rPr>
                        <w:rFonts w:ascii="Book Antiqua" w:hAnsi="Book Antiqua"/>
                        <w:sz w:val="12"/>
                        <w:szCs w:val="40"/>
                      </w:rPr>
                      <w:br/>
                    </w:r>
                    <w:r w:rsidRPr="00502704">
                      <w:rPr>
                        <w:rFonts w:ascii="Book Antiqua" w:hAnsi="Book Antiqua"/>
                        <w:sz w:val="32"/>
                        <w:szCs w:val="40"/>
                      </w:rPr>
                      <w:t>OGŁOSZENIA PARAFIALNE</w:t>
                    </w:r>
                    <w:r>
                      <w:rPr>
                        <w:rFonts w:ascii="Book Antiqua" w:hAnsi="Book Antiqua"/>
                        <w:b/>
                        <w:sz w:val="36"/>
                        <w:szCs w:val="40"/>
                      </w:rPr>
                      <w:br/>
                    </w:r>
                    <w:r w:rsidRPr="004A1A29">
                      <w:rPr>
                        <w:rFonts w:ascii="Book Antiqua" w:hAnsi="Book Antiqua"/>
                        <w:sz w:val="6"/>
                        <w:szCs w:val="40"/>
                      </w:rPr>
                      <w:br/>
                    </w:r>
                    <w:r>
                      <w:rPr>
                        <w:rFonts w:ascii="Book Antiqua" w:hAnsi="Book Antiqua"/>
                        <w:sz w:val="32"/>
                        <w:szCs w:val="32"/>
                      </w:rPr>
                      <w:t xml:space="preserve">XIV Niedziela Zwykła </w:t>
                    </w:r>
                  </w:p>
                  <w:p w14:paraId="57C9B5B2" w14:textId="0841533D" w:rsidR="00577E74" w:rsidRPr="00502704" w:rsidRDefault="00577E74" w:rsidP="005B4A70">
                    <w:pPr>
                      <w:spacing w:after="0" w:line="240" w:lineRule="auto"/>
                      <w:jc w:val="center"/>
                      <w:rPr>
                        <w:rFonts w:ascii="Book Antiqua" w:hAnsi="Book Antiqua"/>
                        <w:sz w:val="32"/>
                        <w:szCs w:val="40"/>
                      </w:rPr>
                    </w:pP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5 lipca </w:t>
                    </w:r>
                    <w:r w:rsidRPr="00502704">
                      <w:rPr>
                        <w:rFonts w:ascii="Book Antiqua" w:hAnsi="Book Antiqua"/>
                        <w:sz w:val="32"/>
                        <w:szCs w:val="40"/>
                      </w:rPr>
                      <w:t>20</w:t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>26</w:t>
                    </w:r>
                    <w:r w:rsidRPr="00502704"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 r. </w:t>
                    </w:r>
                  </w:p>
                  <w:p w14:paraId="704C5211" w14:textId="77777777" w:rsidR="00577E74" w:rsidRPr="00502704" w:rsidRDefault="00577E74" w:rsidP="005B4A70">
                    <w:pPr>
                      <w:rPr>
                        <w:sz w:val="24"/>
                        <w:szCs w:val="40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FEE524" wp14:editId="5CA97FCD">
              <wp:simplePos x="0" y="0"/>
              <wp:positionH relativeFrom="margin">
                <wp:posOffset>-143510</wp:posOffset>
              </wp:positionH>
              <wp:positionV relativeFrom="margin">
                <wp:posOffset>-156845</wp:posOffset>
              </wp:positionV>
              <wp:extent cx="7308215" cy="635"/>
              <wp:effectExtent l="0" t="0" r="26035" b="37465"/>
              <wp:wrapSquare wrapText="bothSides"/>
              <wp:docPr id="2" name="Łącznik prosty ze strzałką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EditPoints="1" noChangeArrowheads="1" noChangeShapeType="1"/>
                    </wps:cNvCnPr>
                    <wps:spPr bwMode="auto">
                      <a:xfrm>
                        <a:off x="0" y="0"/>
                        <a:ext cx="730821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23B536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11.3pt;margin-top:-12.35pt;width:575.4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">
              <v:path arrowok="f"/>
              <o:lock v:ext="edit" aspectratio="t" verticies="t"/>
              <w10:wrap type="square"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80858"/>
    <w:multiLevelType w:val="hybridMultilevel"/>
    <w:tmpl w:val="F2123A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560D8"/>
    <w:multiLevelType w:val="hybridMultilevel"/>
    <w:tmpl w:val="F2123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336345">
    <w:abstractNumId w:val="1"/>
  </w:num>
  <w:num w:numId="2" w16cid:durableId="1212423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E74"/>
    <w:rsid w:val="00022BB7"/>
    <w:rsid w:val="002F1AC4"/>
    <w:rsid w:val="00397908"/>
    <w:rsid w:val="00577E74"/>
    <w:rsid w:val="00662186"/>
    <w:rsid w:val="00734F65"/>
    <w:rsid w:val="00881FA5"/>
    <w:rsid w:val="00A144A9"/>
    <w:rsid w:val="00AF5094"/>
    <w:rsid w:val="00DA57AB"/>
    <w:rsid w:val="00EA4182"/>
    <w:rsid w:val="00EF5DCF"/>
    <w:rsid w:val="00F2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6358C"/>
  <w15:chartTrackingRefBased/>
  <w15:docId w15:val="{C1660AE6-3E21-439A-87B3-378ABF04D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7E74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7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7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7E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7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7E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7E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7E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7E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7E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7E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7E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7E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7E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7E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7E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7E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7E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7E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7E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7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7E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7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7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7E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7E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7E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7E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7E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7E7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77E74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577E74"/>
    <w:rPr>
      <w:rFonts w:ascii="Calibri" w:eastAsia="Times New Roman" w:hAnsi="Calibri" w:cs="Times New Roman"/>
      <w:kern w:val="0"/>
      <w14:ligatures w14:val="none"/>
    </w:rPr>
  </w:style>
  <w:style w:type="character" w:customStyle="1" w:styleId="x193iq5w">
    <w:name w:val="x193iq5w"/>
    <w:basedOn w:val="Domylnaczcionkaakapitu"/>
    <w:rsid w:val="00577E74"/>
  </w:style>
  <w:style w:type="paragraph" w:styleId="Stopka">
    <w:name w:val="footer"/>
    <w:basedOn w:val="Normalny"/>
    <w:link w:val="StopkaZnak"/>
    <w:uiPriority w:val="99"/>
    <w:unhideWhenUsed/>
    <w:rsid w:val="00577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7E7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Pilat</dc:creator>
  <cp:keywords/>
  <dc:description/>
  <cp:lastModifiedBy>Lukasz Pilat</cp:lastModifiedBy>
  <cp:revision>5</cp:revision>
  <cp:lastPrinted>2026-07-04T15:37:00Z</cp:lastPrinted>
  <dcterms:created xsi:type="dcterms:W3CDTF">2026-07-04T15:29:00Z</dcterms:created>
  <dcterms:modified xsi:type="dcterms:W3CDTF">2026-07-04T21:19:00Z</dcterms:modified>
</cp:coreProperties>
</file>