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FE64F" w14:textId="3EE9A7F3" w:rsidR="004A7E85" w:rsidRDefault="004A7E85" w:rsidP="004A7E85">
      <w:pPr>
        <w:pStyle w:val="Akapitzlist"/>
        <w:numPr>
          <w:ilvl w:val="0"/>
          <w:numId w:val="1"/>
        </w:numPr>
        <w:ind w:hanging="436"/>
        <w:jc w:val="both"/>
        <w:rPr>
          <w:rFonts w:asciiTheme="majorBidi" w:hAnsiTheme="majorBidi" w:cstheme="majorBidi"/>
          <w:sz w:val="32"/>
          <w:szCs w:val="32"/>
          <w:lang w:eastAsia="pl-PL"/>
        </w:rPr>
      </w:pPr>
      <w:r>
        <w:rPr>
          <w:rFonts w:asciiTheme="majorBidi" w:hAnsiTheme="majorBidi" w:cstheme="majorBidi"/>
          <w:sz w:val="32"/>
          <w:szCs w:val="32"/>
        </w:rPr>
        <w:t>Nowennę do św. Michała Archanioła, będziemy odmawiać dzisiaj i jutro po Mszy św. wieczornej.</w:t>
      </w:r>
    </w:p>
    <w:p w14:paraId="7E93371E" w14:textId="77777777" w:rsidR="004A7E85" w:rsidRPr="00C708CE" w:rsidRDefault="004A7E85" w:rsidP="004A7E85">
      <w:pPr>
        <w:pStyle w:val="Akapitzlist"/>
        <w:jc w:val="both"/>
        <w:rPr>
          <w:rFonts w:asciiTheme="majorBidi" w:hAnsiTheme="majorBidi" w:cstheme="majorBidi"/>
          <w:sz w:val="8"/>
          <w:szCs w:val="8"/>
          <w:lang w:eastAsia="pl-PL"/>
        </w:rPr>
      </w:pPr>
    </w:p>
    <w:p w14:paraId="70B6729B" w14:textId="35530B02" w:rsidR="004A7E85" w:rsidRPr="00737F6A" w:rsidRDefault="004A7E85" w:rsidP="004A7E85">
      <w:pPr>
        <w:pStyle w:val="Akapitzlist"/>
        <w:numPr>
          <w:ilvl w:val="0"/>
          <w:numId w:val="1"/>
        </w:numPr>
        <w:ind w:hanging="436"/>
        <w:jc w:val="both"/>
        <w:rPr>
          <w:rFonts w:asciiTheme="majorBidi" w:hAnsiTheme="majorBidi" w:cstheme="majorBidi"/>
          <w:sz w:val="32"/>
          <w:szCs w:val="32"/>
          <w:lang w:eastAsia="pl-PL"/>
        </w:rPr>
      </w:pPr>
      <w:r w:rsidRPr="0044552E">
        <w:rPr>
          <w:rFonts w:asciiTheme="majorBidi" w:hAnsiTheme="majorBidi" w:cstheme="majorBidi"/>
          <w:i/>
          <w:iCs/>
          <w:sz w:val="32"/>
          <w:szCs w:val="32"/>
          <w:lang w:eastAsia="pl-PL"/>
        </w:rPr>
        <w:t xml:space="preserve">Koronka </w:t>
      </w:r>
      <w:r w:rsidRPr="00C23E05">
        <w:rPr>
          <w:rFonts w:asciiTheme="majorBidi" w:hAnsiTheme="majorBidi" w:cstheme="majorBidi"/>
          <w:i/>
          <w:iCs/>
          <w:sz w:val="32"/>
          <w:szCs w:val="32"/>
          <w:lang w:eastAsia="pl-PL"/>
        </w:rPr>
        <w:t>do Bożego Miłosierdzia</w:t>
      </w:r>
      <w:r w:rsidRPr="0044552E">
        <w:rPr>
          <w:rFonts w:asciiTheme="majorBidi" w:hAnsiTheme="majorBidi" w:cstheme="majorBidi"/>
          <w:i/>
          <w:iCs/>
          <w:sz w:val="32"/>
          <w:szCs w:val="32"/>
          <w:lang w:eastAsia="pl-PL"/>
        </w:rPr>
        <w:t xml:space="preserve"> na ulicach miast świata</w:t>
      </w:r>
      <w:r w:rsidRPr="00C23E05">
        <w:rPr>
          <w:rFonts w:asciiTheme="majorBidi" w:hAnsiTheme="majorBidi" w:cstheme="majorBidi"/>
          <w:sz w:val="32"/>
          <w:szCs w:val="32"/>
          <w:lang w:eastAsia="pl-PL"/>
        </w:rPr>
        <w:t xml:space="preserve"> </w:t>
      </w:r>
      <w:r>
        <w:rPr>
          <w:rFonts w:asciiTheme="majorBidi" w:hAnsiTheme="majorBidi" w:cstheme="majorBidi"/>
          <w:sz w:val="32"/>
          <w:szCs w:val="32"/>
          <w:lang w:eastAsia="pl-PL"/>
        </w:rPr>
        <w:t>zostanie poprowadzona</w:t>
      </w:r>
      <w:r w:rsidRPr="00C23E05">
        <w:rPr>
          <w:rFonts w:asciiTheme="majorBidi" w:hAnsiTheme="majorBidi" w:cstheme="majorBidi"/>
          <w:b/>
          <w:bCs/>
          <w:sz w:val="32"/>
          <w:szCs w:val="32"/>
          <w:lang w:eastAsia="pl-PL"/>
        </w:rPr>
        <w:t> </w:t>
      </w:r>
      <w:r>
        <w:rPr>
          <w:rFonts w:asciiTheme="majorBidi" w:hAnsiTheme="majorBidi" w:cstheme="majorBidi"/>
          <w:sz w:val="32"/>
          <w:szCs w:val="32"/>
          <w:lang w:eastAsia="pl-PL"/>
        </w:rPr>
        <w:t>w poniedziałek, 28 września,</w:t>
      </w:r>
      <w:r w:rsidRPr="00C23E05">
        <w:rPr>
          <w:rFonts w:asciiTheme="majorBidi" w:hAnsiTheme="majorBidi" w:cstheme="majorBidi"/>
          <w:sz w:val="32"/>
          <w:szCs w:val="32"/>
          <w:lang w:eastAsia="pl-PL"/>
        </w:rPr>
        <w:t xml:space="preserve"> o godz. 15.00 przy krzyżu na skrzyżowaniu ul. Broniewskiego oraz ul. Słonecznej. </w:t>
      </w:r>
    </w:p>
    <w:p w14:paraId="22579620" w14:textId="77777777" w:rsidR="004A7E85" w:rsidRPr="00C708CE" w:rsidRDefault="004A7E85" w:rsidP="004A7E85">
      <w:pPr>
        <w:pStyle w:val="Akapitzlist"/>
        <w:jc w:val="both"/>
        <w:rPr>
          <w:rFonts w:asciiTheme="majorBidi" w:hAnsiTheme="majorBidi" w:cstheme="majorBidi"/>
          <w:sz w:val="8"/>
          <w:szCs w:val="8"/>
          <w:lang w:eastAsia="pl-PL"/>
        </w:rPr>
      </w:pPr>
    </w:p>
    <w:p w14:paraId="1527202C" w14:textId="3C871E34" w:rsidR="004A7E85" w:rsidRDefault="004A7E85" w:rsidP="004A7E85">
      <w:pPr>
        <w:pStyle w:val="Akapitzlist"/>
        <w:numPr>
          <w:ilvl w:val="0"/>
          <w:numId w:val="1"/>
        </w:numPr>
        <w:ind w:hanging="436"/>
        <w:jc w:val="both"/>
        <w:rPr>
          <w:rFonts w:asciiTheme="majorBidi" w:hAnsiTheme="majorBidi" w:cstheme="majorBidi"/>
          <w:sz w:val="32"/>
          <w:szCs w:val="32"/>
        </w:rPr>
      </w:pPr>
      <w:r w:rsidRPr="009B5389">
        <w:rPr>
          <w:rFonts w:asciiTheme="majorBidi" w:hAnsiTheme="majorBidi" w:cstheme="majorBidi"/>
          <w:sz w:val="32"/>
          <w:szCs w:val="32"/>
        </w:rPr>
        <w:t>W</w:t>
      </w:r>
      <w:r>
        <w:rPr>
          <w:rFonts w:asciiTheme="majorBidi" w:hAnsiTheme="majorBidi" w:cstheme="majorBidi"/>
          <w:sz w:val="32"/>
          <w:szCs w:val="32"/>
        </w:rPr>
        <w:t>e</w:t>
      </w:r>
      <w:r w:rsidRPr="009B538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wtorek, 29 września, będziemy przeżywać uroczystość odpustową w naszym kościele oraz wizytację kanoniczną. Uroczystą Mszę św. odpustową o godz. 18:00 odprawi ojciec biskup Jacek Kiciński, podczas której udzieli sakramentu bierzmowania. </w:t>
      </w:r>
      <w:r w:rsidRPr="00E6173F">
        <w:rPr>
          <w:rFonts w:asciiTheme="majorBidi" w:hAnsiTheme="majorBidi" w:cstheme="majorBidi"/>
          <w:sz w:val="32"/>
          <w:szCs w:val="32"/>
        </w:rPr>
        <w:t xml:space="preserve">Zachęcamy do przystąpienia do spowiedzi świętej, aby w tym dniu w łasce uświęcającej przyjąć Komunię świętą oraz zyskać odpust zupełny. </w:t>
      </w:r>
      <w:r>
        <w:rPr>
          <w:rFonts w:asciiTheme="majorBidi" w:hAnsiTheme="majorBidi" w:cstheme="majorBidi"/>
          <w:sz w:val="32"/>
          <w:szCs w:val="32"/>
        </w:rPr>
        <w:t xml:space="preserve">Ojciec biskup odwiedzi cmentarz w Długołęce, aby pomodlić się za zmarłych tam spoczywających. Zapraszamy do wspólnej modlitwy na cmentarzu </w:t>
      </w:r>
      <w:r w:rsidR="00D975DA">
        <w:rPr>
          <w:rFonts w:asciiTheme="majorBidi" w:hAnsiTheme="majorBidi" w:cstheme="majorBidi"/>
          <w:sz w:val="32"/>
          <w:szCs w:val="32"/>
        </w:rPr>
        <w:t xml:space="preserve">we wtorek </w:t>
      </w:r>
      <w:r>
        <w:rPr>
          <w:rFonts w:asciiTheme="majorBidi" w:hAnsiTheme="majorBidi" w:cstheme="majorBidi"/>
          <w:sz w:val="32"/>
          <w:szCs w:val="32"/>
        </w:rPr>
        <w:t>o godz. 16:45.</w:t>
      </w:r>
      <w:r w:rsidR="00193319">
        <w:rPr>
          <w:rFonts w:asciiTheme="majorBidi" w:hAnsiTheme="majorBidi" w:cstheme="majorBidi"/>
          <w:sz w:val="32"/>
          <w:szCs w:val="32"/>
        </w:rPr>
        <w:t xml:space="preserve"> </w:t>
      </w:r>
      <w:r w:rsidR="009F236A">
        <w:rPr>
          <w:rFonts w:asciiTheme="majorBidi" w:hAnsiTheme="majorBidi" w:cstheme="majorBidi"/>
          <w:sz w:val="32"/>
          <w:szCs w:val="32"/>
        </w:rPr>
        <w:t xml:space="preserve">Wizyta </w:t>
      </w:r>
      <w:r w:rsidR="00B70670">
        <w:rPr>
          <w:rFonts w:asciiTheme="majorBidi" w:hAnsiTheme="majorBidi" w:cstheme="majorBidi"/>
          <w:sz w:val="32"/>
          <w:szCs w:val="32"/>
        </w:rPr>
        <w:t xml:space="preserve">kanoniczna </w:t>
      </w:r>
      <w:r w:rsidR="009F236A">
        <w:rPr>
          <w:rFonts w:asciiTheme="majorBidi" w:hAnsiTheme="majorBidi" w:cstheme="majorBidi"/>
          <w:sz w:val="32"/>
          <w:szCs w:val="32"/>
        </w:rPr>
        <w:t>biskupa w Kamieniu o godz. 16:</w:t>
      </w:r>
      <w:r w:rsidR="00B70670">
        <w:rPr>
          <w:rFonts w:asciiTheme="majorBidi" w:hAnsiTheme="majorBidi" w:cstheme="majorBidi"/>
          <w:sz w:val="32"/>
          <w:szCs w:val="32"/>
        </w:rPr>
        <w:t xml:space="preserve">00, a </w:t>
      </w:r>
      <w:r w:rsidR="006A2403">
        <w:rPr>
          <w:rFonts w:asciiTheme="majorBidi" w:hAnsiTheme="majorBidi" w:cstheme="majorBidi"/>
          <w:sz w:val="32"/>
          <w:szCs w:val="32"/>
        </w:rPr>
        <w:t xml:space="preserve">następnie biskup odwiedzi </w:t>
      </w:r>
      <w:r w:rsidR="00B871DD">
        <w:rPr>
          <w:rFonts w:asciiTheme="majorBidi" w:hAnsiTheme="majorBidi" w:cstheme="majorBidi"/>
          <w:sz w:val="32"/>
          <w:szCs w:val="32"/>
        </w:rPr>
        <w:t>parafian w Bykowie w kościele</w:t>
      </w:r>
      <w:r w:rsidR="00B70670">
        <w:rPr>
          <w:rFonts w:asciiTheme="majorBidi" w:hAnsiTheme="majorBidi" w:cstheme="majorBidi"/>
          <w:sz w:val="32"/>
          <w:szCs w:val="32"/>
        </w:rPr>
        <w:t>.</w:t>
      </w:r>
    </w:p>
    <w:p w14:paraId="1909E398" w14:textId="77777777" w:rsidR="004A7E85" w:rsidRPr="00D95CB1" w:rsidRDefault="004A7E85" w:rsidP="004A7E85">
      <w:pPr>
        <w:jc w:val="both"/>
        <w:rPr>
          <w:rFonts w:asciiTheme="majorBidi" w:hAnsiTheme="majorBidi" w:cstheme="majorBidi"/>
          <w:sz w:val="8"/>
          <w:szCs w:val="8"/>
        </w:rPr>
      </w:pPr>
    </w:p>
    <w:p w14:paraId="2B6D0D1F" w14:textId="52E44FA6" w:rsidR="004A7E85" w:rsidRDefault="004A7E85" w:rsidP="004A7E85">
      <w:pPr>
        <w:pStyle w:val="Akapitzlist"/>
        <w:numPr>
          <w:ilvl w:val="0"/>
          <w:numId w:val="1"/>
        </w:numPr>
        <w:ind w:right="141"/>
        <w:jc w:val="both"/>
        <w:rPr>
          <w:rFonts w:ascii="Times New Roman" w:hAnsi="Times New Roman"/>
          <w:sz w:val="32"/>
          <w:szCs w:val="32"/>
        </w:rPr>
      </w:pPr>
      <w:r w:rsidRPr="005D3CA5">
        <w:rPr>
          <w:rFonts w:ascii="Times New Roman" w:hAnsi="Times New Roman"/>
          <w:sz w:val="32"/>
          <w:szCs w:val="32"/>
        </w:rPr>
        <w:t xml:space="preserve">Nabożeństwo różańcowe codziennie przez cały październik o godz. 17:15. </w:t>
      </w:r>
    </w:p>
    <w:p w14:paraId="119D1C01" w14:textId="77777777" w:rsidR="004A7E85" w:rsidRPr="00D95CB1" w:rsidRDefault="004A7E85" w:rsidP="004A7E85">
      <w:pPr>
        <w:pStyle w:val="Akapitzlist"/>
        <w:rPr>
          <w:rFonts w:ascii="Times New Roman" w:hAnsi="Times New Roman"/>
          <w:sz w:val="8"/>
          <w:szCs w:val="8"/>
        </w:rPr>
      </w:pPr>
    </w:p>
    <w:p w14:paraId="53481F9D" w14:textId="61746078" w:rsidR="004A7E85" w:rsidRPr="00C708CE" w:rsidRDefault="004A7E85" w:rsidP="004A7E85">
      <w:pPr>
        <w:pStyle w:val="Akapitzlist"/>
        <w:numPr>
          <w:ilvl w:val="0"/>
          <w:numId w:val="1"/>
        </w:numPr>
        <w:ind w:right="141"/>
        <w:jc w:val="both"/>
        <w:rPr>
          <w:rFonts w:ascii="Times New Roman" w:hAnsi="Times New Roman"/>
          <w:sz w:val="32"/>
          <w:szCs w:val="32"/>
        </w:rPr>
      </w:pPr>
      <w:r w:rsidRPr="00C708CE">
        <w:rPr>
          <w:rFonts w:ascii="Times New Roman" w:hAnsi="Times New Roman"/>
          <w:sz w:val="32"/>
          <w:szCs w:val="32"/>
        </w:rPr>
        <w:t xml:space="preserve">W tym tygodniu przypada pierwszy czwartek miesiąca, </w:t>
      </w:r>
      <w:r w:rsidRPr="00C708CE">
        <w:rPr>
          <w:rFonts w:ascii="Times New Roman" w:hAnsi="Times New Roman"/>
          <w:sz w:val="32"/>
          <w:szCs w:val="32"/>
          <w:lang w:eastAsia="pl-PL"/>
        </w:rPr>
        <w:t xml:space="preserve">o godz. 18:00 Msza św. w intencji powołań, a po Mszy Godzina św., którą poprowadzą </w:t>
      </w:r>
      <w:r w:rsidRPr="00C708CE">
        <w:rPr>
          <w:rFonts w:ascii="Times New Roman" w:hAnsi="Times New Roman"/>
          <w:sz w:val="32"/>
          <w:szCs w:val="32"/>
        </w:rPr>
        <w:t xml:space="preserve">Róże św. </w:t>
      </w:r>
      <w:r>
        <w:rPr>
          <w:rFonts w:ascii="Times New Roman" w:hAnsi="Times New Roman"/>
          <w:sz w:val="32"/>
          <w:szCs w:val="32"/>
        </w:rPr>
        <w:t>Rodziny i św. Wojciecha.</w:t>
      </w:r>
    </w:p>
    <w:p w14:paraId="10F1AE4B" w14:textId="77777777" w:rsidR="004A7E85" w:rsidRPr="00D95CB1" w:rsidRDefault="004A7E85" w:rsidP="004A7E85">
      <w:pPr>
        <w:pStyle w:val="Akapitzlist"/>
        <w:rPr>
          <w:rFonts w:ascii="Times New Roman" w:hAnsi="Times New Roman"/>
          <w:sz w:val="8"/>
          <w:szCs w:val="8"/>
        </w:rPr>
      </w:pPr>
    </w:p>
    <w:p w14:paraId="22B82813" w14:textId="77777777" w:rsidR="004A7E85" w:rsidRDefault="004A7E85" w:rsidP="004A7E85">
      <w:pPr>
        <w:pStyle w:val="Akapitzlist"/>
        <w:numPr>
          <w:ilvl w:val="0"/>
          <w:numId w:val="1"/>
        </w:numPr>
        <w:ind w:right="141"/>
        <w:jc w:val="both"/>
        <w:rPr>
          <w:rFonts w:ascii="Times New Roman" w:hAnsi="Times New Roman"/>
          <w:sz w:val="32"/>
          <w:szCs w:val="32"/>
        </w:rPr>
      </w:pPr>
      <w:r w:rsidRPr="00D0574C">
        <w:rPr>
          <w:rFonts w:ascii="Times New Roman" w:hAnsi="Times New Roman"/>
          <w:sz w:val="32"/>
          <w:szCs w:val="32"/>
        </w:rPr>
        <w:t>W</w:t>
      </w:r>
      <w:r w:rsidRPr="00D0574C">
        <w:rPr>
          <w:rFonts w:ascii="Times New Roman" w:hAnsi="Times New Roman"/>
          <w:sz w:val="32"/>
          <w:szCs w:val="32"/>
          <w:lang w:eastAsia="pl-PL"/>
        </w:rPr>
        <w:t xml:space="preserve"> pierwszy piątek miesiąca spowiedź święta od 16:30 do 18:00. Po wieczornej Mszy św. Litania oraz Akt Oddania Najświętszemu Sercu Pana Jezusa. W Bykowie o godz. 18:30 spowiedź, o godz. 19:00 Msza św. </w:t>
      </w:r>
    </w:p>
    <w:p w14:paraId="0DE6168E" w14:textId="77777777" w:rsidR="004A7E85" w:rsidRPr="00D95CB1" w:rsidRDefault="004A7E85" w:rsidP="004A7E85">
      <w:pPr>
        <w:pStyle w:val="Akapitzlist"/>
        <w:rPr>
          <w:rFonts w:ascii="Times New Roman" w:hAnsi="Times New Roman"/>
          <w:sz w:val="8"/>
          <w:szCs w:val="8"/>
        </w:rPr>
      </w:pPr>
    </w:p>
    <w:p w14:paraId="4EFBFB29" w14:textId="04547E32" w:rsidR="004A7E85" w:rsidRPr="00D0574C" w:rsidRDefault="004A7E85" w:rsidP="004A7E85">
      <w:pPr>
        <w:pStyle w:val="Akapitzlist"/>
        <w:numPr>
          <w:ilvl w:val="0"/>
          <w:numId w:val="1"/>
        </w:numPr>
        <w:ind w:right="141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Zapraszamy chętną młodzież, kandydatów do bierzmowania i starszych w piątek na godz. 19:00 </w:t>
      </w:r>
      <w:r w:rsidR="00B02408">
        <w:rPr>
          <w:rFonts w:ascii="Times New Roman" w:hAnsi="Times New Roman"/>
          <w:sz w:val="32"/>
          <w:szCs w:val="32"/>
        </w:rPr>
        <w:t>na spotkanie organizacyjne</w:t>
      </w:r>
      <w:r w:rsidR="00B02408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do salki na plebani. </w:t>
      </w:r>
      <w:r w:rsidR="00A66EDA">
        <w:rPr>
          <w:rFonts w:ascii="Times New Roman" w:hAnsi="Times New Roman"/>
          <w:sz w:val="32"/>
          <w:szCs w:val="32"/>
        </w:rPr>
        <w:t xml:space="preserve">Spotkanie z rodzicami kandydatów do bierzmowania po Mszy św. </w:t>
      </w:r>
      <w:r w:rsidR="009E166C">
        <w:rPr>
          <w:rFonts w:ascii="Times New Roman" w:hAnsi="Times New Roman"/>
          <w:sz w:val="32"/>
          <w:szCs w:val="32"/>
        </w:rPr>
        <w:t xml:space="preserve">wieczornej. </w:t>
      </w:r>
    </w:p>
    <w:p w14:paraId="33DF28DD" w14:textId="77777777" w:rsidR="004A7E85" w:rsidRPr="00D95CB1" w:rsidRDefault="004A7E85" w:rsidP="004A7E85">
      <w:pPr>
        <w:pStyle w:val="Akapitzlist"/>
        <w:rPr>
          <w:rFonts w:ascii="Times New Roman" w:hAnsi="Times New Roman"/>
          <w:sz w:val="8"/>
          <w:szCs w:val="8"/>
        </w:rPr>
      </w:pPr>
    </w:p>
    <w:p w14:paraId="132F7F61" w14:textId="77777777" w:rsidR="004A7E85" w:rsidRPr="00D0574C" w:rsidRDefault="004A7E85" w:rsidP="004A7E85">
      <w:pPr>
        <w:pStyle w:val="Akapitzlist"/>
        <w:numPr>
          <w:ilvl w:val="0"/>
          <w:numId w:val="1"/>
        </w:numPr>
        <w:ind w:right="141"/>
        <w:jc w:val="both"/>
        <w:rPr>
          <w:rFonts w:ascii="Times New Roman" w:hAnsi="Times New Roman"/>
          <w:sz w:val="32"/>
          <w:szCs w:val="32"/>
        </w:rPr>
      </w:pPr>
      <w:r w:rsidRPr="00D0574C">
        <w:rPr>
          <w:rFonts w:ascii="Times New Roman" w:hAnsi="Times New Roman"/>
          <w:sz w:val="32"/>
          <w:szCs w:val="32"/>
        </w:rPr>
        <w:t xml:space="preserve">W pierwszą sobotę miesiąca </w:t>
      </w:r>
      <w:r w:rsidRPr="00D0574C">
        <w:rPr>
          <w:rFonts w:ascii="Times New Roman" w:hAnsi="Times New Roman"/>
          <w:sz w:val="32"/>
          <w:szCs w:val="32"/>
          <w:lang w:eastAsia="pl-PL"/>
        </w:rPr>
        <w:t xml:space="preserve">o godz. 8:00 Msza św. o Niepokalanym Sercu Maryi i modlitwy </w:t>
      </w:r>
      <w:r>
        <w:rPr>
          <w:rFonts w:ascii="Times New Roman" w:hAnsi="Times New Roman"/>
          <w:sz w:val="32"/>
          <w:szCs w:val="32"/>
          <w:lang w:eastAsia="pl-PL"/>
        </w:rPr>
        <w:t>wskazane na pierwszą sobotę miesiąca</w:t>
      </w:r>
      <w:r w:rsidRPr="00D0574C">
        <w:rPr>
          <w:rFonts w:ascii="Times New Roman" w:hAnsi="Times New Roman"/>
          <w:sz w:val="32"/>
          <w:szCs w:val="32"/>
          <w:lang w:eastAsia="pl-PL"/>
        </w:rPr>
        <w:t>.</w:t>
      </w:r>
    </w:p>
    <w:p w14:paraId="20365E98" w14:textId="77777777" w:rsidR="004A7E85" w:rsidRPr="00D95CB1" w:rsidRDefault="004A7E85" w:rsidP="004A7E85">
      <w:pPr>
        <w:pStyle w:val="Akapitzlist"/>
        <w:rPr>
          <w:rFonts w:ascii="Times New Roman" w:hAnsi="Times New Roman"/>
          <w:sz w:val="8"/>
          <w:szCs w:val="8"/>
        </w:rPr>
      </w:pPr>
    </w:p>
    <w:p w14:paraId="397C5A2C" w14:textId="263BA068" w:rsidR="004A7E85" w:rsidRDefault="004A7E85" w:rsidP="004A7E85">
      <w:pPr>
        <w:pStyle w:val="Akapitzlist"/>
        <w:numPr>
          <w:ilvl w:val="0"/>
          <w:numId w:val="1"/>
        </w:numPr>
        <w:ind w:right="141"/>
        <w:jc w:val="both"/>
        <w:rPr>
          <w:rFonts w:ascii="Times New Roman" w:hAnsi="Times New Roman"/>
          <w:sz w:val="32"/>
          <w:szCs w:val="32"/>
        </w:rPr>
      </w:pPr>
      <w:r w:rsidRPr="00D0574C">
        <w:rPr>
          <w:rFonts w:ascii="Times New Roman" w:hAnsi="Times New Roman"/>
          <w:sz w:val="32"/>
          <w:szCs w:val="32"/>
        </w:rPr>
        <w:t xml:space="preserve">Odwiedziny chorych z posługą sakramentalną: ks. Proboszcz w piątek od godz. 10:00, ks. Jacek w sobotę od godz. 10:00. </w:t>
      </w:r>
    </w:p>
    <w:p w14:paraId="1570C91F" w14:textId="77777777" w:rsidR="004A7E85" w:rsidRPr="004A7E85" w:rsidRDefault="004A7E85" w:rsidP="004A7E85">
      <w:pPr>
        <w:ind w:right="141"/>
        <w:jc w:val="both"/>
        <w:rPr>
          <w:rFonts w:ascii="Times New Roman" w:hAnsi="Times New Roman"/>
          <w:sz w:val="12"/>
          <w:szCs w:val="12"/>
        </w:rPr>
      </w:pPr>
    </w:p>
    <w:p w14:paraId="4BA9505A" w14:textId="20A7ACC3" w:rsidR="004A7E85" w:rsidRDefault="004A7E85" w:rsidP="004A7E85">
      <w:pPr>
        <w:pStyle w:val="Akapitzlist"/>
        <w:numPr>
          <w:ilvl w:val="0"/>
          <w:numId w:val="1"/>
        </w:numPr>
        <w:ind w:right="141" w:hanging="57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Za tydzień w niedzielę zmiana tajemnic Żywego Różańca po Mszy św. o godz. 12:00.</w:t>
      </w:r>
    </w:p>
    <w:p w14:paraId="78CC73BD" w14:textId="77777777" w:rsidR="00CA57BC" w:rsidRPr="00F6154A" w:rsidRDefault="00CA57BC" w:rsidP="00CA57BC">
      <w:pPr>
        <w:pStyle w:val="Akapitzlist"/>
        <w:rPr>
          <w:rFonts w:ascii="Times New Roman" w:hAnsi="Times New Roman"/>
          <w:sz w:val="8"/>
          <w:szCs w:val="8"/>
        </w:rPr>
      </w:pPr>
    </w:p>
    <w:p w14:paraId="5CDF2CF4" w14:textId="343AE808" w:rsidR="00CA57BC" w:rsidRDefault="00474DF0" w:rsidP="004A7E85">
      <w:pPr>
        <w:pStyle w:val="Akapitzlist"/>
        <w:numPr>
          <w:ilvl w:val="0"/>
          <w:numId w:val="1"/>
        </w:numPr>
        <w:ind w:right="141" w:hanging="57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Zapraszamy na recital autorski Alicji Węgorzewskiej</w:t>
      </w:r>
      <w:r w:rsidR="003851BF">
        <w:rPr>
          <w:rFonts w:ascii="Times New Roman" w:hAnsi="Times New Roman"/>
          <w:sz w:val="32"/>
          <w:szCs w:val="32"/>
        </w:rPr>
        <w:t xml:space="preserve"> w niedzielę, 4 października, o godz. 16:30 w naszym kościele. </w:t>
      </w:r>
      <w:r w:rsidR="003E5B09">
        <w:rPr>
          <w:rFonts w:ascii="Times New Roman" w:hAnsi="Times New Roman"/>
          <w:sz w:val="32"/>
          <w:szCs w:val="32"/>
        </w:rPr>
        <w:t xml:space="preserve">W programie m.in. </w:t>
      </w:r>
      <w:r w:rsidR="003E5B09" w:rsidRPr="00F6154A">
        <w:rPr>
          <w:rFonts w:ascii="Times New Roman" w:hAnsi="Times New Roman"/>
          <w:i/>
          <w:iCs/>
          <w:sz w:val="32"/>
          <w:szCs w:val="32"/>
        </w:rPr>
        <w:t>Ave Maria, Modlitwa obozowa, Barka</w:t>
      </w:r>
      <w:r w:rsidR="00F6154A" w:rsidRPr="00F6154A">
        <w:rPr>
          <w:rFonts w:ascii="Times New Roman" w:hAnsi="Times New Roman"/>
          <w:i/>
          <w:iCs/>
          <w:sz w:val="32"/>
          <w:szCs w:val="32"/>
        </w:rPr>
        <w:t>, Hymn Inki</w:t>
      </w:r>
      <w:r w:rsidR="00F6154A">
        <w:rPr>
          <w:rFonts w:ascii="Times New Roman" w:hAnsi="Times New Roman"/>
          <w:sz w:val="32"/>
          <w:szCs w:val="32"/>
        </w:rPr>
        <w:t>. Szczegóły na plakatach.</w:t>
      </w:r>
    </w:p>
    <w:p w14:paraId="393D7196" w14:textId="77777777" w:rsidR="004A7E85" w:rsidRPr="004A7E85" w:rsidRDefault="004A7E85" w:rsidP="004A7E85">
      <w:pPr>
        <w:ind w:right="141"/>
        <w:jc w:val="both"/>
        <w:rPr>
          <w:rFonts w:ascii="Times New Roman" w:hAnsi="Times New Roman"/>
          <w:sz w:val="12"/>
          <w:szCs w:val="12"/>
        </w:rPr>
      </w:pPr>
    </w:p>
    <w:p w14:paraId="656109D3" w14:textId="3BF6A739" w:rsidR="004A7E85" w:rsidRPr="009B5389" w:rsidRDefault="004A7E85" w:rsidP="004A7E85">
      <w:pPr>
        <w:pStyle w:val="Akapitzlist"/>
        <w:numPr>
          <w:ilvl w:val="0"/>
          <w:numId w:val="1"/>
        </w:numPr>
        <w:ind w:hanging="578"/>
        <w:jc w:val="both"/>
        <w:rPr>
          <w:rFonts w:asciiTheme="majorBidi" w:hAnsiTheme="majorBidi" w:cstheme="majorBidi"/>
          <w:sz w:val="32"/>
          <w:szCs w:val="32"/>
          <w:lang w:eastAsia="pl-PL"/>
        </w:rPr>
      </w:pPr>
      <w:r w:rsidRPr="009B5389">
        <w:rPr>
          <w:rFonts w:ascii="Times New Roman" w:hAnsi="Times New Roman"/>
          <w:sz w:val="32"/>
          <w:szCs w:val="32"/>
        </w:rPr>
        <w:t>W minionym tygodniu od</w:t>
      </w:r>
      <w:r>
        <w:rPr>
          <w:rFonts w:ascii="Times New Roman" w:hAnsi="Times New Roman"/>
          <w:sz w:val="32"/>
          <w:szCs w:val="32"/>
        </w:rPr>
        <w:t>szedł</w:t>
      </w:r>
      <w:r w:rsidRPr="009B5389">
        <w:rPr>
          <w:rFonts w:ascii="Times New Roman" w:hAnsi="Times New Roman"/>
          <w:sz w:val="32"/>
          <w:szCs w:val="32"/>
        </w:rPr>
        <w:t xml:space="preserve"> do wieczności: + </w:t>
      </w:r>
      <w:r>
        <w:rPr>
          <w:rFonts w:ascii="Times New Roman" w:hAnsi="Times New Roman"/>
          <w:sz w:val="32"/>
          <w:szCs w:val="32"/>
        </w:rPr>
        <w:t>Henryk Herla</w:t>
      </w:r>
      <w:r w:rsidRPr="009B5389">
        <w:rPr>
          <w:rFonts w:ascii="Times New Roman" w:hAnsi="Times New Roman"/>
          <w:sz w:val="32"/>
          <w:szCs w:val="32"/>
        </w:rPr>
        <w:t>. Pomódlmy się o dar nieba dla nie</w:t>
      </w:r>
      <w:r>
        <w:rPr>
          <w:rFonts w:ascii="Times New Roman" w:hAnsi="Times New Roman"/>
          <w:sz w:val="32"/>
          <w:szCs w:val="32"/>
        </w:rPr>
        <w:t>go</w:t>
      </w:r>
      <w:r w:rsidRPr="009B5389">
        <w:rPr>
          <w:rFonts w:ascii="Times New Roman" w:hAnsi="Times New Roman"/>
          <w:sz w:val="32"/>
          <w:szCs w:val="32"/>
        </w:rPr>
        <w:t xml:space="preserve">, </w:t>
      </w:r>
      <w:r w:rsidRPr="009B5389">
        <w:rPr>
          <w:rFonts w:ascii="Times New Roman" w:hAnsi="Times New Roman"/>
          <w:i/>
          <w:iCs/>
          <w:sz w:val="32"/>
          <w:szCs w:val="32"/>
        </w:rPr>
        <w:t xml:space="preserve">Wieczny odpoczynek racz </w:t>
      </w:r>
      <w:r>
        <w:rPr>
          <w:rFonts w:ascii="Times New Roman" w:hAnsi="Times New Roman"/>
          <w:i/>
          <w:iCs/>
          <w:sz w:val="32"/>
          <w:szCs w:val="32"/>
        </w:rPr>
        <w:t>mu</w:t>
      </w:r>
      <w:r w:rsidRPr="009B5389">
        <w:rPr>
          <w:rFonts w:ascii="Times New Roman" w:hAnsi="Times New Roman"/>
          <w:i/>
          <w:iCs/>
          <w:sz w:val="32"/>
          <w:szCs w:val="32"/>
        </w:rPr>
        <w:t xml:space="preserve"> dać Panie…. </w:t>
      </w:r>
    </w:p>
    <w:p w14:paraId="08B89A2A" w14:textId="77777777" w:rsidR="00397908" w:rsidRDefault="00397908" w:rsidP="004A7E85"/>
    <w:sectPr w:rsidR="00397908" w:rsidSect="004A7E85">
      <w:headerReference w:type="default" r:id="rId7"/>
      <w:pgSz w:w="11906" w:h="16838"/>
      <w:pgMar w:top="2127" w:right="991" w:bottom="0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816F6" w14:textId="77777777" w:rsidR="00BB1C88" w:rsidRDefault="00BB1C88" w:rsidP="004A7E85">
      <w:r>
        <w:separator/>
      </w:r>
    </w:p>
  </w:endnote>
  <w:endnote w:type="continuationSeparator" w:id="0">
    <w:p w14:paraId="46C1CC68" w14:textId="77777777" w:rsidR="00BB1C88" w:rsidRDefault="00BB1C88" w:rsidP="004A7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271C2" w14:textId="77777777" w:rsidR="00BB1C88" w:rsidRDefault="00BB1C88" w:rsidP="004A7E85">
      <w:r>
        <w:separator/>
      </w:r>
    </w:p>
  </w:footnote>
  <w:footnote w:type="continuationSeparator" w:id="0">
    <w:p w14:paraId="787F5B8E" w14:textId="77777777" w:rsidR="00BB1C88" w:rsidRDefault="00BB1C88" w:rsidP="004A7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D4D3B" w14:textId="77777777" w:rsidR="004A7E85" w:rsidRDefault="004A7E85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F72D05" wp14:editId="4086EE03">
              <wp:simplePos x="0" y="0"/>
              <wp:positionH relativeFrom="margin">
                <wp:posOffset>1574165</wp:posOffset>
              </wp:positionH>
              <wp:positionV relativeFrom="margin">
                <wp:posOffset>-1177290</wp:posOffset>
              </wp:positionV>
              <wp:extent cx="5179511" cy="923085"/>
              <wp:effectExtent l="0" t="0" r="40640" b="48895"/>
              <wp:wrapSquare wrapText="bothSides"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179511" cy="923085"/>
                      </a:xfrm>
                      <a:prstGeom prst="bracketPair">
                        <a:avLst>
                          <a:gd name="adj" fmla="val 8065"/>
                        </a:avLst>
                      </a:prstGeom>
                      <a:solidFill>
                        <a:srgbClr val="F2F2F2"/>
                      </a:solidFill>
                      <a:ln w="12700">
                        <a:solidFill>
                          <a:srgbClr val="D8D8D8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132CE78D" w14:textId="77777777" w:rsidR="004A7E85" w:rsidRDefault="004A7E85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 w:rsidRPr="004A1A29"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t>PARAFIA RZYMSKOKATOLICKA P.W. ŚW. MICHAŁA ARCHANIOŁA W DŁUGOŁĘCE</w:t>
                          </w:r>
                          <w:r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br/>
                          </w:r>
                          <w:r w:rsidRPr="004A1A29">
                            <w:rPr>
                              <w:rFonts w:ascii="Book Antiqua" w:hAnsi="Book Antiqua"/>
                              <w:sz w:val="12"/>
                              <w:szCs w:val="40"/>
                            </w:rPr>
                            <w:br/>
                          </w:r>
                          <w:r w:rsidRPr="00502704"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OGŁOSZENIA PARAFIALN</w:t>
                          </w: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E</w:t>
                          </w:r>
                        </w:p>
                        <w:p w14:paraId="3CBBBDE7" w14:textId="0BF628A3" w:rsidR="004A7E85" w:rsidRPr="00502704" w:rsidRDefault="004A7E85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27 września 2026 r.</w:t>
                          </w:r>
                        </w:p>
                        <w:p w14:paraId="09710ACF" w14:textId="77777777" w:rsidR="004A7E85" w:rsidRPr="00502704" w:rsidRDefault="004A7E85" w:rsidP="005B4A70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45720" tIns="45720" rIns="4572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F72D05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1" o:spid="_x0000_s1026" type="#_x0000_t185" style="position:absolute;margin-left:123.95pt;margin-top:-92.7pt;width:407.85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" o:allowincell="f" adj="1742" filled="t" fillcolor="#f2f2f2" strokecolor="#d8d8d8" strokeweight="1pt">
              <v:shadow on="t" color="#7f7f7f" opacity=".5" offset="1pt"/>
              <v:path arrowok="t"/>
              <v:textbox inset="3.6pt,,3.6pt">
                <w:txbxContent>
                  <w:p w14:paraId="132CE78D" w14:textId="77777777" w:rsidR="004A7E85" w:rsidRDefault="004A7E85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 w:rsidRPr="004A1A29">
                      <w:rPr>
                        <w:rFonts w:ascii="Book Antiqua" w:hAnsi="Book Antiqua"/>
                        <w:sz w:val="18"/>
                        <w:szCs w:val="40"/>
                      </w:rPr>
                      <w:t>PARAFIA RZYMSKOKATOLICKA P.W. ŚW. MICHAŁA ARCHANIOŁA W DŁUGOŁĘCE</w:t>
                    </w:r>
                    <w:r>
                      <w:rPr>
                        <w:rFonts w:ascii="Book Antiqua" w:hAnsi="Book Antiqua"/>
                        <w:sz w:val="18"/>
                        <w:szCs w:val="40"/>
                      </w:rPr>
                      <w:br/>
                    </w:r>
                    <w:r w:rsidRPr="004A1A29">
                      <w:rPr>
                        <w:rFonts w:ascii="Book Antiqua" w:hAnsi="Book Antiqua"/>
                        <w:sz w:val="12"/>
                        <w:szCs w:val="40"/>
                      </w:rPr>
                      <w:br/>
                    </w:r>
                    <w:r w:rsidRPr="00502704">
                      <w:rPr>
                        <w:rFonts w:ascii="Book Antiqua" w:hAnsi="Book Antiqua"/>
                        <w:sz w:val="32"/>
                        <w:szCs w:val="40"/>
                      </w:rPr>
                      <w:t>OGŁOSZENIA PARAFIALN</w:t>
                    </w: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E</w:t>
                    </w:r>
                  </w:p>
                  <w:p w14:paraId="3CBBBDE7" w14:textId="0BF628A3" w:rsidR="004A7E85" w:rsidRPr="00502704" w:rsidRDefault="004A7E85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27 września 2026 r.</w:t>
                    </w:r>
                  </w:p>
                  <w:p w14:paraId="09710ACF" w14:textId="77777777" w:rsidR="004A7E85" w:rsidRPr="00502704" w:rsidRDefault="004A7E85" w:rsidP="005B4A70">
                    <w:pPr>
                      <w:rPr>
                        <w:szCs w:val="40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noProof/>
      </w:rPr>
      <w:drawing>
        <wp:anchor distT="0" distB="5831" distL="114300" distR="116089" simplePos="0" relativeHeight="251661312" behindDoc="1" locked="0" layoutInCell="1" allowOverlap="1" wp14:anchorId="1365B0B9" wp14:editId="3F39758F">
          <wp:simplePos x="0" y="0"/>
          <wp:positionH relativeFrom="margin">
            <wp:posOffset>419506</wp:posOffset>
          </wp:positionH>
          <wp:positionV relativeFrom="paragraph">
            <wp:posOffset>4928</wp:posOffset>
          </wp:positionV>
          <wp:extent cx="833933" cy="1154751"/>
          <wp:effectExtent l="0" t="0" r="4445" b="7620"/>
          <wp:wrapNone/>
          <wp:docPr id="664578461" name="Obraz 664578461" descr="skanowanie000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skanowanie0001.tif"/>
                  <pic:cNvPicPr>
                    <a:picLocks noChangeAspect="1" noEditPoints="1" noChangeArrowheads="1" noCrop="1"/>
                  </pic:cNvPicPr>
                </pic:nvPicPr>
                <pic:blipFill>
                  <a:blip r:embed="rId1">
                    <a:lum brigh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584" cy="11736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88A3FB" w14:textId="77777777" w:rsidR="004A7E85" w:rsidRDefault="004A7E85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5FCC50" wp14:editId="682DD8F9">
              <wp:simplePos x="0" y="0"/>
              <wp:positionH relativeFrom="page">
                <wp:align>left</wp:align>
              </wp:positionH>
              <wp:positionV relativeFrom="margin">
                <wp:posOffset>-193421</wp:posOffset>
              </wp:positionV>
              <wp:extent cx="7308215" cy="635"/>
              <wp:effectExtent l="0" t="0" r="26035" b="37465"/>
              <wp:wrapSquare wrapText="bothSides"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30821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EC50E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-15.25pt;width:575.45pt;height:.0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">
              <o:lock v:ext="edit" shapetype="f"/>
              <w10:wrap type="square" anchorx="page" anchory="margin"/>
            </v:shape>
          </w:pict>
        </mc:Fallback>
      </mc:AlternateContent>
    </w: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904"/>
    <w:multiLevelType w:val="hybridMultilevel"/>
    <w:tmpl w:val="317A8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74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E85"/>
    <w:rsid w:val="00155C14"/>
    <w:rsid w:val="00156103"/>
    <w:rsid w:val="00193319"/>
    <w:rsid w:val="002F1AC4"/>
    <w:rsid w:val="003851BF"/>
    <w:rsid w:val="00397908"/>
    <w:rsid w:val="003E5B09"/>
    <w:rsid w:val="00405000"/>
    <w:rsid w:val="00474DF0"/>
    <w:rsid w:val="004A7E85"/>
    <w:rsid w:val="006A2403"/>
    <w:rsid w:val="009E166C"/>
    <w:rsid w:val="009F236A"/>
    <w:rsid w:val="00A144A9"/>
    <w:rsid w:val="00A66EDA"/>
    <w:rsid w:val="00B02408"/>
    <w:rsid w:val="00B70670"/>
    <w:rsid w:val="00B871DD"/>
    <w:rsid w:val="00BB1C88"/>
    <w:rsid w:val="00CA57BC"/>
    <w:rsid w:val="00CE6398"/>
    <w:rsid w:val="00D975DA"/>
    <w:rsid w:val="00F6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BF1AD"/>
  <w15:chartTrackingRefBased/>
  <w15:docId w15:val="{7F3B47D7-B6E6-4CED-8B27-BFD026CB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E85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7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7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7E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7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7E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7E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7E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7E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7E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7E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7E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7E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7E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7E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7E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7E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7E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7E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7E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7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7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7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7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7E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7E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7E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7E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7E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7E8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7E85"/>
    <w:pPr>
      <w:tabs>
        <w:tab w:val="center" w:pos="4536"/>
        <w:tab w:val="right" w:pos="9072"/>
      </w:tabs>
    </w:pPr>
    <w:rPr>
      <w:rFonts w:ascii="Calibri" w:eastAsia="Times New Roman" w:hAnsi="Calibri" w:cs="Times New Roman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4A7E85"/>
    <w:rPr>
      <w:rFonts w:ascii="Calibri" w:eastAsia="Times New Roman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A7E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7E85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Pilat</dc:creator>
  <cp:keywords/>
  <dc:description/>
  <cp:lastModifiedBy>Lukasz Pilat</cp:lastModifiedBy>
  <cp:revision>17</cp:revision>
  <dcterms:created xsi:type="dcterms:W3CDTF">2026-09-26T13:40:00Z</dcterms:created>
  <dcterms:modified xsi:type="dcterms:W3CDTF">2026-09-27T05:45:00Z</dcterms:modified>
</cp:coreProperties>
</file>